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5EA77" w14:textId="1FA14562" w:rsidR="00D67F4E" w:rsidRPr="00754DBB" w:rsidRDefault="00D67F4E" w:rsidP="00754DBB">
      <w:pPr>
        <w:spacing w:after="240"/>
        <w:jc w:val="center"/>
        <w:rPr>
          <w:rFonts w:ascii="Aptos" w:hAnsi="Aptos" w:cs="Tahoma"/>
          <w:b/>
          <w:caps/>
          <w:sz w:val="36"/>
          <w:szCs w:val="36"/>
        </w:rPr>
      </w:pPr>
      <w:bookmarkStart w:id="0" w:name="_Toc5262061"/>
      <w:bookmarkStart w:id="1" w:name="_Hlk21164851"/>
      <w:r w:rsidRPr="00754DBB">
        <w:rPr>
          <w:rFonts w:ascii="Aptos" w:hAnsi="Aptos" w:cs="Tahoma"/>
          <w:b/>
          <w:caps/>
          <w:sz w:val="36"/>
          <w:szCs w:val="36"/>
        </w:rPr>
        <w:t xml:space="preserve">ČESTNÉ PROHLÁŠENÍ O </w:t>
      </w:r>
      <w:r w:rsidR="00353394" w:rsidRPr="00353394">
        <w:rPr>
          <w:rFonts w:ascii="Aptos" w:hAnsi="Aptos" w:cs="Tahoma"/>
          <w:b/>
          <w:caps/>
          <w:sz w:val="36"/>
          <w:szCs w:val="36"/>
        </w:rPr>
        <w:t>opatřeních ve vztahu k mezinárodním sankcím</w:t>
      </w:r>
    </w:p>
    <w:p w14:paraId="231BA02A" w14:textId="517D48AE" w:rsidR="00D50D59" w:rsidRDefault="00D50D59" w:rsidP="00754DBB">
      <w:pPr>
        <w:jc w:val="both"/>
        <w:rPr>
          <w:rFonts w:ascii="Aptos" w:eastAsia="Calibri" w:hAnsi="Aptos" w:cs="Tahoma"/>
          <w:color w:val="000000"/>
          <w:sz w:val="22"/>
          <w:szCs w:val="22"/>
        </w:rPr>
      </w:pPr>
      <w:bookmarkStart w:id="2" w:name="_Hlk178335726"/>
      <w:r w:rsidRPr="00905E60">
        <w:rPr>
          <w:rFonts w:ascii="Aptos" w:hAnsi="Aptos" w:cs="Tahoma"/>
          <w:sz w:val="22"/>
          <w:szCs w:val="22"/>
        </w:rPr>
        <w:t xml:space="preserve">Pro účely podání </w:t>
      </w:r>
      <w:r w:rsidR="00091E44">
        <w:rPr>
          <w:rFonts w:ascii="Aptos" w:hAnsi="Aptos" w:cs="Tahoma"/>
          <w:sz w:val="22"/>
          <w:szCs w:val="22"/>
        </w:rPr>
        <w:t>nabídky</w:t>
      </w:r>
      <w:r w:rsidRPr="00905E60">
        <w:rPr>
          <w:rFonts w:ascii="Aptos" w:hAnsi="Aptos" w:cs="Tahoma"/>
          <w:sz w:val="22"/>
          <w:szCs w:val="22"/>
        </w:rPr>
        <w:t xml:space="preserve"> v zadávacím řízení na </w:t>
      </w:r>
      <w:r w:rsidRPr="00905E60">
        <w:rPr>
          <w:rFonts w:ascii="Aptos" w:hAnsi="Aptos" w:cs="Tahoma"/>
          <w:sz w:val="22"/>
          <w:szCs w:val="22"/>
          <w:shd w:val="clear" w:color="auto" w:fill="FFFFFF"/>
        </w:rPr>
        <w:t xml:space="preserve">veřejnou zakázku s názvem </w:t>
      </w:r>
      <w:r w:rsidR="000C06B1" w:rsidRPr="00883D7D">
        <w:rPr>
          <w:rFonts w:ascii="Aptos" w:eastAsia="Calibri" w:hAnsi="Aptos" w:cs="Tahoma"/>
          <w:bCs/>
          <w:i/>
          <w:sz w:val="22"/>
          <w:szCs w:val="22"/>
        </w:rPr>
        <w:t>„</w:t>
      </w:r>
      <w:r w:rsidR="0025777E" w:rsidRPr="0025777E">
        <w:rPr>
          <w:rFonts w:ascii="Aptos" w:eastAsia="Calibri" w:hAnsi="Aptos" w:cs="Tahoma"/>
          <w:i/>
          <w:sz w:val="22"/>
          <w:szCs w:val="22"/>
        </w:rPr>
        <w:t>Urgentní příjem nemocnice Kyjov II</w:t>
      </w:r>
      <w:r w:rsidR="000C06B1" w:rsidRPr="00883D7D">
        <w:rPr>
          <w:rFonts w:ascii="Aptos" w:eastAsia="Calibri" w:hAnsi="Aptos" w:cs="Tahoma"/>
          <w:bCs/>
          <w:i/>
          <w:sz w:val="22"/>
          <w:szCs w:val="22"/>
        </w:rPr>
        <w:t>“</w:t>
      </w:r>
      <w:r w:rsidR="00DF7CD0" w:rsidRPr="00905E60">
        <w:rPr>
          <w:rFonts w:ascii="Aptos" w:hAnsi="Aptos" w:cs="Tahoma"/>
          <w:sz w:val="22"/>
          <w:szCs w:val="22"/>
          <w:shd w:val="clear" w:color="auto" w:fill="FFFFFF"/>
        </w:rPr>
        <w:t xml:space="preserve">, </w:t>
      </w:r>
      <w:r w:rsidR="00353394">
        <w:rPr>
          <w:rFonts w:ascii="Aptos" w:hAnsi="Aptos" w:cs="Tahoma"/>
          <w:sz w:val="22"/>
          <w:szCs w:val="22"/>
          <w:shd w:val="clear" w:color="auto" w:fill="FFFFFF"/>
        </w:rPr>
        <w:t xml:space="preserve">číslo projektu: </w:t>
      </w:r>
      <w:r w:rsidR="00353394" w:rsidRPr="00353394">
        <w:rPr>
          <w:rFonts w:ascii="Aptos" w:hAnsi="Aptos" w:cs="Tahoma"/>
          <w:sz w:val="22"/>
          <w:szCs w:val="22"/>
          <w:shd w:val="clear" w:color="auto" w:fill="FFFFFF"/>
        </w:rPr>
        <w:t>CZ.06.04.03/00/23_104/0007009</w:t>
      </w:r>
      <w:r w:rsidR="00353394">
        <w:rPr>
          <w:rFonts w:ascii="Aptos" w:hAnsi="Aptos" w:cs="Tahoma"/>
          <w:sz w:val="22"/>
          <w:szCs w:val="22"/>
          <w:shd w:val="clear" w:color="auto" w:fill="FFFFFF"/>
        </w:rPr>
        <w:t xml:space="preserve">, </w:t>
      </w:r>
      <w:r w:rsidR="00DF7CD0" w:rsidRPr="00905E60">
        <w:rPr>
          <w:rFonts w:ascii="Aptos" w:hAnsi="Aptos" w:cs="Tahoma"/>
          <w:sz w:val="22"/>
          <w:szCs w:val="22"/>
          <w:shd w:val="clear" w:color="auto" w:fill="FFFFFF"/>
        </w:rPr>
        <w:t xml:space="preserve">ev. č. ve Věstníku veřejných zakázek </w:t>
      </w:r>
      <w:r w:rsidR="00E577D8">
        <w:rPr>
          <w:rFonts w:ascii="Aptos" w:hAnsi="Aptos" w:cs="Tahoma"/>
          <w:sz w:val="22"/>
          <w:szCs w:val="22"/>
          <w:highlight w:val="cyan"/>
        </w:rPr>
        <w:t>[BUDE DOPLNĚNO]</w:t>
      </w:r>
      <w:r w:rsidR="00DF7CD0" w:rsidRPr="00905E60">
        <w:rPr>
          <w:rFonts w:ascii="Aptos" w:hAnsi="Aptos" w:cs="Tahoma"/>
          <w:sz w:val="22"/>
          <w:szCs w:val="22"/>
          <w:shd w:val="clear" w:color="auto" w:fill="FFFFFF"/>
        </w:rPr>
        <w:t>,</w:t>
      </w:r>
      <w:r w:rsidRPr="00905E60">
        <w:rPr>
          <w:rFonts w:ascii="Aptos" w:hAnsi="Aptos" w:cs="Tahoma"/>
          <w:sz w:val="22"/>
          <w:szCs w:val="22"/>
          <w:shd w:val="clear" w:color="auto" w:fill="FFFFFF"/>
        </w:rPr>
        <w:t xml:space="preserve"> </w:t>
      </w:r>
      <w:bookmarkEnd w:id="2"/>
      <w:r w:rsidR="00B432C2" w:rsidRPr="00905E60">
        <w:rPr>
          <w:rFonts w:ascii="Aptos" w:hAnsi="Aptos" w:cs="Tahoma"/>
          <w:sz w:val="22"/>
          <w:szCs w:val="22"/>
          <w:shd w:val="clear" w:color="auto" w:fill="FFFFFF"/>
        </w:rPr>
        <w:t>vyhlášenou zadavatelem</w:t>
      </w:r>
      <w:r w:rsidR="00B432C2">
        <w:rPr>
          <w:rFonts w:ascii="Aptos" w:hAnsi="Aptos" w:cs="Tahoma"/>
          <w:sz w:val="22"/>
          <w:szCs w:val="22"/>
          <w:shd w:val="clear" w:color="auto" w:fill="FFFFFF"/>
        </w:rPr>
        <w:t xml:space="preserve"> </w:t>
      </w:r>
      <w:r w:rsidR="00B432C2" w:rsidRPr="0025777E">
        <w:rPr>
          <w:rFonts w:ascii="Aptos" w:hAnsi="Aptos" w:cs="Tahoma"/>
          <w:b/>
          <w:bCs/>
          <w:sz w:val="22"/>
          <w:szCs w:val="22"/>
          <w:shd w:val="clear" w:color="auto" w:fill="FFFFFF"/>
        </w:rPr>
        <w:t>Nemocnice Kyjov, příspěvková organizace</w:t>
      </w:r>
      <w:r w:rsidR="00B432C2" w:rsidRPr="00905E60">
        <w:rPr>
          <w:rFonts w:ascii="Aptos" w:hAnsi="Aptos" w:cs="Tahoma"/>
          <w:sz w:val="22"/>
          <w:szCs w:val="22"/>
          <w:shd w:val="clear" w:color="auto" w:fill="FFFFFF"/>
        </w:rPr>
        <w:t>, IČO:</w:t>
      </w:r>
      <w:r w:rsidR="00B432C2">
        <w:rPr>
          <w:rFonts w:ascii="Aptos" w:hAnsi="Aptos" w:cs="Tahoma"/>
          <w:sz w:val="22"/>
          <w:szCs w:val="22"/>
        </w:rPr>
        <w:t xml:space="preserve"> </w:t>
      </w:r>
      <w:r w:rsidR="00B432C2" w:rsidRPr="00910602">
        <w:rPr>
          <w:rFonts w:ascii="Aptos" w:eastAsia="Calibri" w:hAnsi="Aptos" w:cs="Tahoma"/>
          <w:color w:val="000000"/>
          <w:sz w:val="22"/>
          <w:szCs w:val="22"/>
        </w:rPr>
        <w:t>002</w:t>
      </w:r>
      <w:r w:rsidR="00B432C2">
        <w:rPr>
          <w:rFonts w:ascii="Aptos" w:eastAsia="Calibri" w:hAnsi="Aptos" w:cs="Tahoma"/>
          <w:color w:val="000000"/>
          <w:sz w:val="22"/>
          <w:szCs w:val="22"/>
        </w:rPr>
        <w:t xml:space="preserve"> </w:t>
      </w:r>
      <w:r w:rsidR="00B432C2" w:rsidRPr="00910602">
        <w:rPr>
          <w:rFonts w:ascii="Aptos" w:eastAsia="Calibri" w:hAnsi="Aptos" w:cs="Tahoma"/>
          <w:color w:val="000000"/>
          <w:sz w:val="22"/>
          <w:szCs w:val="22"/>
        </w:rPr>
        <w:t>26</w:t>
      </w:r>
      <w:r w:rsidR="00B432C2">
        <w:rPr>
          <w:rFonts w:ascii="Aptos" w:eastAsia="Calibri" w:hAnsi="Aptos" w:cs="Tahoma"/>
          <w:color w:val="000000"/>
          <w:sz w:val="22"/>
          <w:szCs w:val="22"/>
        </w:rPr>
        <w:t xml:space="preserve"> </w:t>
      </w:r>
      <w:r w:rsidR="00B432C2" w:rsidRPr="00910602">
        <w:rPr>
          <w:rFonts w:ascii="Aptos" w:eastAsia="Calibri" w:hAnsi="Aptos" w:cs="Tahoma"/>
          <w:color w:val="000000"/>
          <w:sz w:val="22"/>
          <w:szCs w:val="22"/>
        </w:rPr>
        <w:t>912</w:t>
      </w:r>
      <w:r w:rsidR="00B432C2" w:rsidRPr="00905E60">
        <w:rPr>
          <w:rFonts w:ascii="Aptos" w:hAnsi="Aptos" w:cs="Tahoma"/>
          <w:sz w:val="22"/>
          <w:szCs w:val="22"/>
          <w:shd w:val="clear" w:color="auto" w:fill="FFFFFF"/>
        </w:rPr>
        <w:t>, se sídlem</w:t>
      </w:r>
      <w:r w:rsidR="00B432C2">
        <w:rPr>
          <w:rFonts w:ascii="Aptos" w:hAnsi="Aptos" w:cs="Tahoma"/>
          <w:sz w:val="22"/>
          <w:szCs w:val="22"/>
        </w:rPr>
        <w:t xml:space="preserve"> </w:t>
      </w:r>
      <w:r w:rsidR="00B432C2" w:rsidRPr="00D54657">
        <w:rPr>
          <w:rFonts w:ascii="Aptos" w:eastAsia="Calibri" w:hAnsi="Aptos" w:cs="Tahoma"/>
          <w:color w:val="000000"/>
          <w:sz w:val="22"/>
          <w:szCs w:val="22"/>
        </w:rPr>
        <w:t>Strážovská 1247/22 697 01 Kyjov</w:t>
      </w:r>
      <w:r w:rsidR="00B432C2">
        <w:rPr>
          <w:rFonts w:ascii="Aptos" w:eastAsia="Calibri" w:hAnsi="Aptos" w:cs="Tahoma"/>
          <w:color w:val="000000"/>
          <w:sz w:val="22"/>
          <w:szCs w:val="22"/>
        </w:rPr>
        <w:t>.</w:t>
      </w:r>
    </w:p>
    <w:p w14:paraId="6EE45217" w14:textId="77777777" w:rsidR="00B432C2" w:rsidRPr="00754DBB" w:rsidRDefault="00B432C2" w:rsidP="00754DBB">
      <w:pPr>
        <w:jc w:val="both"/>
        <w:rPr>
          <w:rFonts w:ascii="Aptos" w:hAnsi="Aptos" w:cs="Tahoma"/>
          <w:bCs/>
          <w:i/>
          <w:iCs/>
          <w:sz w:val="22"/>
          <w:szCs w:val="22"/>
          <w:shd w:val="clear" w:color="auto" w:fill="FFFFFF"/>
        </w:rPr>
      </w:pPr>
    </w:p>
    <w:p w14:paraId="70674942" w14:textId="56F714EA" w:rsidR="00D67F4E" w:rsidRPr="00754DBB" w:rsidRDefault="00D67F4E" w:rsidP="00D67F4E">
      <w:pPr>
        <w:autoSpaceDE w:val="0"/>
        <w:autoSpaceDN w:val="0"/>
        <w:adjustRightInd w:val="0"/>
        <w:spacing w:after="40"/>
        <w:jc w:val="center"/>
        <w:rPr>
          <w:rFonts w:ascii="Aptos" w:hAnsi="Aptos" w:cs="Tahoma"/>
          <w:i/>
          <w:color w:val="000000"/>
          <w:sz w:val="22"/>
          <w:szCs w:val="22"/>
        </w:rPr>
      </w:pPr>
      <w:r w:rsidRPr="00754DBB">
        <w:rPr>
          <w:rFonts w:ascii="Aptos" w:hAnsi="Aptos" w:cs="Tahoma"/>
          <w:i/>
          <w:color w:val="000000"/>
          <w:sz w:val="22"/>
          <w:szCs w:val="22"/>
        </w:rPr>
        <w:t>obchodní firma</w:t>
      </w:r>
      <w:r w:rsidR="00D50D59">
        <w:rPr>
          <w:rFonts w:ascii="Aptos" w:hAnsi="Aptos" w:cs="Tahoma"/>
          <w:i/>
          <w:color w:val="000000"/>
          <w:sz w:val="22"/>
          <w:szCs w:val="22"/>
        </w:rPr>
        <w:t xml:space="preserve"> </w:t>
      </w:r>
      <w:r w:rsidRPr="00754DBB">
        <w:rPr>
          <w:rFonts w:ascii="Aptos" w:hAnsi="Aptos" w:cs="Tahoma"/>
          <w:i/>
          <w:color w:val="000000"/>
          <w:sz w:val="22"/>
          <w:szCs w:val="22"/>
        </w:rPr>
        <w:t>/ jméno a příjmení</w:t>
      </w:r>
      <w:r w:rsidRPr="00754DBB">
        <w:rPr>
          <w:rFonts w:ascii="Aptos" w:hAnsi="Aptos" w:cs="Tahoma"/>
          <w:i/>
          <w:color w:val="000000"/>
          <w:sz w:val="22"/>
          <w:szCs w:val="22"/>
          <w:vertAlign w:val="superscript"/>
        </w:rPr>
        <w:footnoteReference w:id="1"/>
      </w:r>
      <w:r w:rsidRPr="00754DBB">
        <w:rPr>
          <w:rFonts w:ascii="Aptos" w:hAnsi="Aptos" w:cs="Tahoma"/>
          <w:i/>
          <w:color w:val="000000"/>
          <w:sz w:val="22"/>
          <w:szCs w:val="22"/>
        </w:rPr>
        <w:t xml:space="preserve"> </w:t>
      </w:r>
      <w:r w:rsidRPr="00754DBB">
        <w:rPr>
          <w:rFonts w:ascii="Aptos" w:hAnsi="Aptos" w:cs="Tahoma"/>
          <w:sz w:val="22"/>
          <w:szCs w:val="22"/>
          <w:highlight w:val="yellow"/>
        </w:rPr>
        <w:t>[DOPLNÍ DODAVATEL]</w:t>
      </w:r>
    </w:p>
    <w:p w14:paraId="457257A5" w14:textId="5FEA39C9" w:rsidR="00D67F4E" w:rsidRPr="00754DBB" w:rsidRDefault="00D67F4E" w:rsidP="00D67F4E">
      <w:pPr>
        <w:autoSpaceDE w:val="0"/>
        <w:autoSpaceDN w:val="0"/>
        <w:adjustRightInd w:val="0"/>
        <w:spacing w:after="40"/>
        <w:jc w:val="center"/>
        <w:rPr>
          <w:rFonts w:ascii="Aptos" w:hAnsi="Aptos" w:cs="Tahoma"/>
          <w:color w:val="000000"/>
          <w:sz w:val="22"/>
          <w:szCs w:val="22"/>
        </w:rPr>
      </w:pPr>
      <w:r w:rsidRPr="00754DBB">
        <w:rPr>
          <w:rFonts w:ascii="Aptos" w:hAnsi="Aptos" w:cs="Tahoma"/>
          <w:color w:val="000000"/>
          <w:sz w:val="22"/>
          <w:szCs w:val="22"/>
        </w:rPr>
        <w:t>se sídlem</w:t>
      </w:r>
      <w:r w:rsidR="00D50D59">
        <w:rPr>
          <w:rFonts w:ascii="Aptos" w:hAnsi="Aptos" w:cs="Tahoma"/>
          <w:color w:val="000000"/>
          <w:sz w:val="22"/>
          <w:szCs w:val="22"/>
        </w:rPr>
        <w:t xml:space="preserve"> </w:t>
      </w:r>
      <w:r w:rsidRPr="00754DBB">
        <w:rPr>
          <w:rFonts w:ascii="Aptos" w:hAnsi="Aptos" w:cs="Tahoma"/>
          <w:color w:val="000000"/>
          <w:sz w:val="22"/>
          <w:szCs w:val="22"/>
        </w:rPr>
        <w:softHyphen/>
      </w:r>
      <w:r w:rsidRPr="00754DBB">
        <w:rPr>
          <w:rFonts w:ascii="Aptos" w:hAnsi="Aptos" w:cs="Tahoma"/>
          <w:color w:val="000000"/>
          <w:sz w:val="22"/>
          <w:szCs w:val="22"/>
        </w:rPr>
        <w:softHyphen/>
        <w:t xml:space="preserve">/ trvale bytem </w:t>
      </w:r>
      <w:r w:rsidRPr="00754DBB">
        <w:rPr>
          <w:rFonts w:ascii="Aptos" w:hAnsi="Aptos" w:cs="Tahoma"/>
          <w:sz w:val="22"/>
          <w:szCs w:val="22"/>
          <w:highlight w:val="yellow"/>
          <w:lang w:val="pl-PL"/>
        </w:rPr>
        <w:t>[DOPLNÍ DODAVATEL]</w:t>
      </w:r>
    </w:p>
    <w:p w14:paraId="4E9939B8" w14:textId="67B739B0" w:rsidR="00D67F4E" w:rsidRPr="00754DBB" w:rsidRDefault="00D67F4E" w:rsidP="00D67F4E">
      <w:pPr>
        <w:autoSpaceDE w:val="0"/>
        <w:autoSpaceDN w:val="0"/>
        <w:adjustRightInd w:val="0"/>
        <w:spacing w:after="40"/>
        <w:jc w:val="center"/>
        <w:rPr>
          <w:rFonts w:ascii="Aptos" w:hAnsi="Aptos" w:cs="Tahoma"/>
          <w:color w:val="000000"/>
          <w:sz w:val="22"/>
          <w:szCs w:val="22"/>
        </w:rPr>
      </w:pPr>
      <w:r w:rsidRPr="00754DBB">
        <w:rPr>
          <w:rFonts w:ascii="Aptos" w:hAnsi="Aptos" w:cs="Tahoma"/>
          <w:color w:val="000000"/>
          <w:sz w:val="22"/>
          <w:szCs w:val="22"/>
        </w:rPr>
        <w:t>IČO:</w:t>
      </w:r>
      <w:r w:rsidRPr="00754DBB">
        <w:rPr>
          <w:rFonts w:ascii="Aptos" w:hAnsi="Aptos" w:cs="Tahoma"/>
          <w:sz w:val="22"/>
          <w:szCs w:val="22"/>
        </w:rPr>
        <w:t xml:space="preserve"> </w:t>
      </w:r>
      <w:r w:rsidRPr="00754DBB">
        <w:rPr>
          <w:rFonts w:ascii="Aptos" w:hAnsi="Aptos" w:cs="Tahoma"/>
          <w:sz w:val="22"/>
          <w:szCs w:val="22"/>
          <w:highlight w:val="yellow"/>
        </w:rPr>
        <w:t>[DOPLNÍ DODAVATEL</w:t>
      </w:r>
      <w:r w:rsidR="00B33B82" w:rsidRPr="00754DBB">
        <w:rPr>
          <w:rFonts w:ascii="Aptos" w:hAnsi="Aptos" w:cs="Tahoma"/>
          <w:sz w:val="22"/>
          <w:szCs w:val="22"/>
          <w:highlight w:val="yellow"/>
        </w:rPr>
        <w:t>]</w:t>
      </w:r>
    </w:p>
    <w:p w14:paraId="67482D72" w14:textId="77777777" w:rsidR="00D67F4E" w:rsidRPr="00754DBB" w:rsidRDefault="00D67F4E" w:rsidP="00D67F4E">
      <w:pPr>
        <w:autoSpaceDE w:val="0"/>
        <w:autoSpaceDN w:val="0"/>
        <w:adjustRightInd w:val="0"/>
        <w:spacing w:after="40"/>
        <w:jc w:val="center"/>
        <w:rPr>
          <w:rFonts w:ascii="Aptos" w:hAnsi="Aptos" w:cs="Tahoma"/>
          <w:color w:val="000000"/>
          <w:sz w:val="22"/>
          <w:szCs w:val="22"/>
        </w:rPr>
      </w:pPr>
      <w:r w:rsidRPr="00754DBB">
        <w:rPr>
          <w:rFonts w:ascii="Aptos" w:hAnsi="Aptos" w:cs="Tahoma"/>
          <w:color w:val="000000"/>
          <w:sz w:val="22"/>
          <w:szCs w:val="22"/>
        </w:rPr>
        <w:t xml:space="preserve">společnost zapsaná v obchodním rejstříku vedeném </w:t>
      </w:r>
      <w:r w:rsidRPr="00754DBB">
        <w:rPr>
          <w:rFonts w:ascii="Aptos" w:hAnsi="Aptos" w:cs="Tahoma"/>
          <w:sz w:val="22"/>
          <w:szCs w:val="22"/>
          <w:highlight w:val="yellow"/>
        </w:rPr>
        <w:t>[DOPLNÍ DODAVATEL]</w:t>
      </w:r>
      <w:r w:rsidRPr="00754DBB">
        <w:rPr>
          <w:rFonts w:ascii="Aptos" w:hAnsi="Aptos" w:cs="Tahoma"/>
          <w:color w:val="000000"/>
          <w:sz w:val="22"/>
          <w:szCs w:val="22"/>
        </w:rPr>
        <w:t>,</w:t>
      </w:r>
    </w:p>
    <w:p w14:paraId="570453F1" w14:textId="11FC4109" w:rsidR="00D67F4E" w:rsidRPr="00754DBB" w:rsidRDefault="0036242A" w:rsidP="00D67F4E">
      <w:pPr>
        <w:autoSpaceDE w:val="0"/>
        <w:autoSpaceDN w:val="0"/>
        <w:adjustRightInd w:val="0"/>
        <w:spacing w:after="40"/>
        <w:jc w:val="center"/>
        <w:rPr>
          <w:rFonts w:ascii="Aptos" w:hAnsi="Aptos" w:cs="Tahoma"/>
          <w:color w:val="000000"/>
          <w:sz w:val="22"/>
          <w:szCs w:val="22"/>
        </w:rPr>
      </w:pPr>
      <w:r w:rsidRPr="00754DBB">
        <w:rPr>
          <w:rFonts w:ascii="Aptos" w:hAnsi="Aptos" w:cs="Tahoma"/>
          <w:color w:val="000000"/>
          <w:sz w:val="22"/>
          <w:szCs w:val="22"/>
        </w:rPr>
        <w:t>sp. zn.</w:t>
      </w:r>
      <w:r w:rsidR="00D67F4E" w:rsidRPr="00754DBB">
        <w:rPr>
          <w:rFonts w:ascii="Aptos" w:hAnsi="Aptos" w:cs="Tahoma"/>
          <w:color w:val="000000"/>
          <w:sz w:val="22"/>
          <w:szCs w:val="22"/>
        </w:rPr>
        <w:t xml:space="preserve"> </w:t>
      </w:r>
      <w:r w:rsidR="00D67F4E" w:rsidRPr="00754DBB">
        <w:rPr>
          <w:rFonts w:ascii="Aptos" w:hAnsi="Aptos" w:cs="Tahoma"/>
          <w:color w:val="000000"/>
          <w:sz w:val="22"/>
          <w:szCs w:val="22"/>
        </w:rPr>
        <w:softHyphen/>
      </w:r>
      <w:r w:rsidR="00D67F4E" w:rsidRPr="00754DBB">
        <w:rPr>
          <w:rFonts w:ascii="Aptos" w:hAnsi="Aptos" w:cs="Tahoma"/>
          <w:color w:val="000000"/>
          <w:sz w:val="22"/>
          <w:szCs w:val="22"/>
        </w:rPr>
        <w:softHyphen/>
      </w:r>
      <w:r w:rsidR="00D67F4E" w:rsidRPr="00754DBB">
        <w:rPr>
          <w:rFonts w:ascii="Aptos" w:hAnsi="Aptos" w:cs="Tahoma"/>
          <w:sz w:val="22"/>
          <w:szCs w:val="22"/>
          <w:highlight w:val="yellow"/>
        </w:rPr>
        <w:t>[DOPLNÍ DODAVATEL]</w:t>
      </w:r>
    </w:p>
    <w:p w14:paraId="5C15231C" w14:textId="77777777" w:rsidR="00D67F4E" w:rsidRPr="00754DBB" w:rsidRDefault="00D67F4E" w:rsidP="00D67F4E">
      <w:pPr>
        <w:autoSpaceDE w:val="0"/>
        <w:autoSpaceDN w:val="0"/>
        <w:adjustRightInd w:val="0"/>
        <w:spacing w:after="40"/>
        <w:jc w:val="center"/>
        <w:rPr>
          <w:rFonts w:ascii="Aptos" w:hAnsi="Aptos" w:cs="Tahoma"/>
          <w:color w:val="000000"/>
          <w:sz w:val="22"/>
          <w:szCs w:val="22"/>
        </w:rPr>
      </w:pPr>
      <w:r w:rsidRPr="00754DBB">
        <w:rPr>
          <w:rFonts w:ascii="Aptos" w:hAnsi="Aptos" w:cs="Tahoma"/>
          <w:color w:val="000000"/>
          <w:sz w:val="22"/>
          <w:szCs w:val="22"/>
        </w:rPr>
        <w:t xml:space="preserve">zastoupená: </w:t>
      </w:r>
      <w:r w:rsidRPr="00754DBB">
        <w:rPr>
          <w:rFonts w:ascii="Aptos" w:hAnsi="Aptos" w:cs="Tahoma"/>
          <w:sz w:val="22"/>
          <w:szCs w:val="22"/>
          <w:highlight w:val="yellow"/>
        </w:rPr>
        <w:t>[DOPLNÍ DODAVATEL]</w:t>
      </w:r>
      <w:r w:rsidRPr="00754DBB">
        <w:rPr>
          <w:rFonts w:ascii="Aptos" w:hAnsi="Aptos" w:cs="Tahoma"/>
          <w:i/>
          <w:iCs/>
          <w:sz w:val="22"/>
          <w:szCs w:val="22"/>
        </w:rPr>
        <w:t xml:space="preserve">      </w:t>
      </w:r>
    </w:p>
    <w:p w14:paraId="31F0CBDB" w14:textId="4B5BCA54" w:rsidR="00D67F4E" w:rsidRPr="00754DBB" w:rsidRDefault="00D67F4E" w:rsidP="00D67F4E">
      <w:pPr>
        <w:autoSpaceDE w:val="0"/>
        <w:autoSpaceDN w:val="0"/>
        <w:adjustRightInd w:val="0"/>
        <w:spacing w:before="80" w:after="40"/>
        <w:jc w:val="center"/>
        <w:rPr>
          <w:rFonts w:ascii="Aptos" w:hAnsi="Aptos" w:cs="Tahoma"/>
          <w:color w:val="000000"/>
          <w:sz w:val="22"/>
          <w:szCs w:val="22"/>
        </w:rPr>
      </w:pPr>
      <w:r w:rsidRPr="00754DBB">
        <w:rPr>
          <w:rFonts w:ascii="Aptos" w:hAnsi="Aptos" w:cs="Tahoma"/>
          <w:color w:val="000000"/>
          <w:sz w:val="22"/>
          <w:szCs w:val="22"/>
        </w:rPr>
        <w:t>čestně prohlašuje, že</w:t>
      </w:r>
    </w:p>
    <w:p w14:paraId="1B6DC745" w14:textId="77777777" w:rsidR="009E45F3" w:rsidRPr="00754DBB" w:rsidRDefault="009E45F3" w:rsidP="00D50D59">
      <w:pPr>
        <w:autoSpaceDE w:val="0"/>
        <w:autoSpaceDN w:val="0"/>
        <w:adjustRightInd w:val="0"/>
        <w:spacing w:after="0"/>
        <w:jc w:val="center"/>
        <w:rPr>
          <w:rFonts w:ascii="Aptos" w:hAnsi="Aptos" w:cs="Tahoma"/>
          <w:color w:val="000000"/>
          <w:sz w:val="22"/>
          <w:szCs w:val="22"/>
        </w:rPr>
      </w:pPr>
    </w:p>
    <w:bookmarkEnd w:id="0"/>
    <w:bookmarkEnd w:id="1"/>
    <w:p w14:paraId="4546009F" w14:textId="1F6A39FE" w:rsidR="005D7584" w:rsidRPr="00754DBB" w:rsidRDefault="0099567E" w:rsidP="005D7584">
      <w:pPr>
        <w:pStyle w:val="Odstavecseseznamem"/>
        <w:numPr>
          <w:ilvl w:val="0"/>
          <w:numId w:val="41"/>
        </w:numPr>
        <w:spacing w:after="160"/>
        <w:ind w:left="426" w:hanging="426"/>
        <w:rPr>
          <w:rFonts w:ascii="Aptos" w:hAnsi="Aptos"/>
          <w:bCs/>
          <w:sz w:val="22"/>
          <w:szCs w:val="22"/>
        </w:rPr>
      </w:pPr>
      <w:r w:rsidRPr="00754DBB">
        <w:rPr>
          <w:rFonts w:ascii="Aptos" w:hAnsi="Aptos"/>
          <w:bCs/>
          <w:sz w:val="22"/>
          <w:szCs w:val="22"/>
        </w:rPr>
        <w:t>není ruským státním příslušníkem, fyzickou či právnickou osobou, subjektem či orgánem se sídlem v</w:t>
      </w:r>
      <w:r w:rsidR="005D7584" w:rsidRPr="00754DBB">
        <w:rPr>
          <w:rFonts w:ascii="Aptos" w:hAnsi="Aptos"/>
          <w:bCs/>
          <w:sz w:val="22"/>
          <w:szCs w:val="22"/>
        </w:rPr>
        <w:t> </w:t>
      </w:r>
      <w:r w:rsidRPr="00754DBB">
        <w:rPr>
          <w:rFonts w:ascii="Aptos" w:hAnsi="Aptos"/>
          <w:bCs/>
          <w:sz w:val="22"/>
          <w:szCs w:val="22"/>
        </w:rPr>
        <w:t>Rusku,</w:t>
      </w:r>
    </w:p>
    <w:p w14:paraId="25B9B077" w14:textId="0CC3E654" w:rsidR="005D7584" w:rsidRPr="00754DBB" w:rsidRDefault="0099567E" w:rsidP="005D7584">
      <w:pPr>
        <w:pStyle w:val="Odstavecseseznamem"/>
        <w:numPr>
          <w:ilvl w:val="0"/>
          <w:numId w:val="41"/>
        </w:numPr>
        <w:spacing w:after="160"/>
        <w:ind w:left="426" w:hanging="426"/>
        <w:rPr>
          <w:rFonts w:ascii="Aptos" w:hAnsi="Aptos"/>
          <w:bCs/>
          <w:sz w:val="22"/>
          <w:szCs w:val="22"/>
        </w:rPr>
      </w:pPr>
      <w:r w:rsidRPr="00754DBB">
        <w:rPr>
          <w:rFonts w:ascii="Aptos" w:hAnsi="Aptos"/>
          <w:bCs/>
          <w:sz w:val="22"/>
          <w:szCs w:val="22"/>
        </w:rPr>
        <w:t>není právnickou osobou, subjektem či orgánem, které jsou z více než 50 % přímo či nepřímo vlastněny některým ze subjektů uvedených v</w:t>
      </w:r>
      <w:r w:rsidR="005D7584" w:rsidRPr="00754DBB">
        <w:rPr>
          <w:rFonts w:ascii="Aptos" w:hAnsi="Aptos"/>
          <w:bCs/>
          <w:sz w:val="22"/>
          <w:szCs w:val="22"/>
        </w:rPr>
        <w:t> </w:t>
      </w:r>
      <w:r w:rsidRPr="00754DBB">
        <w:rPr>
          <w:rFonts w:ascii="Aptos" w:hAnsi="Aptos"/>
          <w:bCs/>
          <w:sz w:val="22"/>
          <w:szCs w:val="22"/>
        </w:rPr>
        <w:t>písm</w:t>
      </w:r>
      <w:r w:rsidR="005D7584" w:rsidRPr="00754DBB">
        <w:rPr>
          <w:rFonts w:ascii="Aptos" w:hAnsi="Aptos"/>
          <w:bCs/>
          <w:sz w:val="22"/>
          <w:szCs w:val="22"/>
        </w:rPr>
        <w:t>.</w:t>
      </w:r>
      <w:r w:rsidRPr="00754DBB">
        <w:rPr>
          <w:rFonts w:ascii="Aptos" w:hAnsi="Aptos"/>
          <w:bCs/>
          <w:sz w:val="22"/>
          <w:szCs w:val="22"/>
        </w:rPr>
        <w:t xml:space="preserve"> a),</w:t>
      </w:r>
    </w:p>
    <w:p w14:paraId="7306FBA1" w14:textId="2E87F3D5" w:rsidR="0099567E" w:rsidRPr="00754DBB" w:rsidRDefault="0099567E" w:rsidP="005D7584">
      <w:pPr>
        <w:pStyle w:val="Odstavecseseznamem"/>
        <w:numPr>
          <w:ilvl w:val="0"/>
          <w:numId w:val="41"/>
        </w:numPr>
        <w:spacing w:after="160"/>
        <w:ind w:left="426" w:hanging="426"/>
        <w:rPr>
          <w:rFonts w:ascii="Aptos" w:hAnsi="Aptos"/>
          <w:bCs/>
          <w:sz w:val="22"/>
          <w:szCs w:val="22"/>
        </w:rPr>
      </w:pPr>
      <w:r w:rsidRPr="00754DBB">
        <w:rPr>
          <w:rFonts w:ascii="Aptos" w:hAnsi="Aptos"/>
          <w:bCs/>
          <w:sz w:val="22"/>
          <w:szCs w:val="22"/>
        </w:rPr>
        <w:t>není fyzickou nebo právnickou osobou, subjektem či orgánem, které jednají jménem nebo na pokyn některého ze subjektů uvedených v</w:t>
      </w:r>
      <w:r w:rsidR="005D7584" w:rsidRPr="00754DBB">
        <w:rPr>
          <w:rFonts w:ascii="Aptos" w:hAnsi="Aptos"/>
          <w:bCs/>
          <w:sz w:val="22"/>
          <w:szCs w:val="22"/>
        </w:rPr>
        <w:t> </w:t>
      </w:r>
      <w:r w:rsidRPr="00754DBB">
        <w:rPr>
          <w:rFonts w:ascii="Aptos" w:hAnsi="Aptos"/>
          <w:bCs/>
          <w:sz w:val="22"/>
          <w:szCs w:val="22"/>
        </w:rPr>
        <w:t>písm</w:t>
      </w:r>
      <w:r w:rsidR="005D7584" w:rsidRPr="00754DBB">
        <w:rPr>
          <w:rFonts w:ascii="Aptos" w:hAnsi="Aptos"/>
          <w:bCs/>
          <w:sz w:val="22"/>
          <w:szCs w:val="22"/>
        </w:rPr>
        <w:t>.</w:t>
      </w:r>
      <w:r w:rsidRPr="00754DBB">
        <w:rPr>
          <w:rFonts w:ascii="Aptos" w:hAnsi="Aptos"/>
          <w:bCs/>
          <w:sz w:val="22"/>
          <w:szCs w:val="22"/>
        </w:rPr>
        <w:t xml:space="preserve"> a) nebo b) a</w:t>
      </w:r>
    </w:p>
    <w:p w14:paraId="3D0A6697" w14:textId="03BED877" w:rsidR="0099567E" w:rsidRDefault="0099567E" w:rsidP="00713435">
      <w:pPr>
        <w:ind w:left="426"/>
        <w:jc w:val="both"/>
        <w:rPr>
          <w:rFonts w:ascii="Aptos" w:hAnsi="Aptos" w:cs="Tahoma"/>
          <w:bCs/>
          <w:sz w:val="22"/>
          <w:szCs w:val="22"/>
        </w:rPr>
      </w:pPr>
      <w:r w:rsidRPr="00754DBB">
        <w:rPr>
          <w:rFonts w:ascii="Aptos" w:hAnsi="Aptos" w:cs="Tahoma"/>
          <w:bCs/>
          <w:sz w:val="22"/>
          <w:szCs w:val="22"/>
        </w:rPr>
        <w:t>žádný z poddodavatelů, dodavatelů nebo</w:t>
      </w:r>
      <w:r w:rsidR="001B3A27" w:rsidRPr="00754DBB">
        <w:rPr>
          <w:rFonts w:ascii="Aptos" w:hAnsi="Aptos" w:cs="Tahoma"/>
          <w:bCs/>
          <w:sz w:val="22"/>
          <w:szCs w:val="22"/>
        </w:rPr>
        <w:t xml:space="preserve"> jiných</w:t>
      </w:r>
      <w:r w:rsidRPr="00754DBB">
        <w:rPr>
          <w:rFonts w:ascii="Aptos" w:hAnsi="Aptos" w:cs="Tahoma"/>
          <w:bCs/>
          <w:sz w:val="22"/>
          <w:szCs w:val="22"/>
        </w:rPr>
        <w:t xml:space="preserve"> subjektů</w:t>
      </w:r>
      <w:r w:rsidR="001B3A27" w:rsidRPr="00754DBB">
        <w:rPr>
          <w:rFonts w:ascii="Aptos" w:hAnsi="Aptos" w:cs="Tahoma"/>
          <w:bCs/>
          <w:sz w:val="22"/>
          <w:szCs w:val="22"/>
        </w:rPr>
        <w:t xml:space="preserve"> podílejících se na </w:t>
      </w:r>
      <w:r w:rsidR="003141A4" w:rsidRPr="00754DBB">
        <w:rPr>
          <w:rFonts w:ascii="Aptos" w:hAnsi="Aptos" w:cs="Tahoma"/>
          <w:bCs/>
          <w:sz w:val="22"/>
          <w:szCs w:val="22"/>
        </w:rPr>
        <w:t xml:space="preserve">plnění </w:t>
      </w:r>
      <w:r w:rsidR="001B3A27" w:rsidRPr="00754DBB">
        <w:rPr>
          <w:rFonts w:ascii="Aptos" w:hAnsi="Aptos" w:cs="Tahoma"/>
          <w:bCs/>
          <w:sz w:val="22"/>
          <w:szCs w:val="22"/>
        </w:rPr>
        <w:t>veřejné zakázky</w:t>
      </w:r>
      <w:r w:rsidRPr="00754DBB">
        <w:rPr>
          <w:rFonts w:ascii="Aptos" w:hAnsi="Aptos" w:cs="Tahoma"/>
          <w:bCs/>
          <w:sz w:val="22"/>
          <w:szCs w:val="22"/>
        </w:rPr>
        <w:t xml:space="preserve">, </w:t>
      </w:r>
      <w:r w:rsidR="001B3A27" w:rsidRPr="00754DBB">
        <w:rPr>
          <w:rFonts w:ascii="Aptos" w:hAnsi="Aptos" w:cs="Tahoma"/>
          <w:bCs/>
          <w:sz w:val="22"/>
          <w:szCs w:val="22"/>
        </w:rPr>
        <w:t>pokud</w:t>
      </w:r>
      <w:r w:rsidRPr="00754DBB">
        <w:rPr>
          <w:rFonts w:ascii="Aptos" w:hAnsi="Aptos" w:cs="Tahoma"/>
          <w:bCs/>
          <w:sz w:val="22"/>
          <w:szCs w:val="22"/>
        </w:rPr>
        <w:t xml:space="preserve"> jimi poskytované plnění bude představovat více než 10 % hodnoty </w:t>
      </w:r>
      <w:r w:rsidR="003141A4" w:rsidRPr="00754DBB">
        <w:rPr>
          <w:rFonts w:ascii="Aptos" w:hAnsi="Aptos" w:cs="Tahoma"/>
          <w:bCs/>
          <w:sz w:val="22"/>
          <w:szCs w:val="22"/>
        </w:rPr>
        <w:t xml:space="preserve">veřejné </w:t>
      </w:r>
      <w:r w:rsidRPr="00754DBB">
        <w:rPr>
          <w:rFonts w:ascii="Aptos" w:hAnsi="Aptos" w:cs="Tahoma"/>
          <w:bCs/>
          <w:sz w:val="22"/>
          <w:szCs w:val="22"/>
        </w:rPr>
        <w:t>zakázky, není osobou uvedenou v</w:t>
      </w:r>
      <w:r w:rsidR="005D7584" w:rsidRPr="00754DBB">
        <w:rPr>
          <w:rFonts w:ascii="Aptos" w:hAnsi="Aptos" w:cs="Tahoma"/>
          <w:bCs/>
          <w:sz w:val="22"/>
          <w:szCs w:val="22"/>
        </w:rPr>
        <w:t> </w:t>
      </w:r>
      <w:r w:rsidRPr="00754DBB">
        <w:rPr>
          <w:rFonts w:ascii="Aptos" w:hAnsi="Aptos" w:cs="Tahoma"/>
          <w:bCs/>
          <w:sz w:val="22"/>
          <w:szCs w:val="22"/>
        </w:rPr>
        <w:t>písm</w:t>
      </w:r>
      <w:r w:rsidR="005D7584" w:rsidRPr="00754DBB">
        <w:rPr>
          <w:rFonts w:ascii="Aptos" w:hAnsi="Aptos" w:cs="Tahoma"/>
          <w:bCs/>
          <w:sz w:val="22"/>
          <w:szCs w:val="22"/>
        </w:rPr>
        <w:t>.</w:t>
      </w:r>
      <w:r w:rsidR="00B33B82" w:rsidRPr="00754DBB">
        <w:rPr>
          <w:rFonts w:ascii="Aptos" w:hAnsi="Aptos" w:cs="Tahoma"/>
          <w:bCs/>
          <w:sz w:val="22"/>
          <w:szCs w:val="22"/>
        </w:rPr>
        <w:t> </w:t>
      </w:r>
      <w:r w:rsidRPr="00754DBB">
        <w:rPr>
          <w:rFonts w:ascii="Aptos" w:hAnsi="Aptos" w:cs="Tahoma"/>
          <w:bCs/>
          <w:sz w:val="22"/>
          <w:szCs w:val="22"/>
        </w:rPr>
        <w:t>a), b) nebo c).</w:t>
      </w:r>
    </w:p>
    <w:p w14:paraId="30FA345F" w14:textId="1AFE0B93" w:rsidR="00353394" w:rsidRPr="00353394" w:rsidRDefault="00353394" w:rsidP="00713435">
      <w:pPr>
        <w:pStyle w:val="Odstavecseseznamem"/>
        <w:numPr>
          <w:ilvl w:val="0"/>
          <w:numId w:val="41"/>
        </w:numPr>
        <w:spacing w:after="160"/>
        <w:ind w:left="426" w:hanging="426"/>
        <w:rPr>
          <w:rFonts w:ascii="Aptos" w:hAnsi="Aptos"/>
          <w:bCs/>
          <w:sz w:val="22"/>
          <w:szCs w:val="22"/>
        </w:rPr>
      </w:pPr>
      <w:r w:rsidRPr="00353394">
        <w:rPr>
          <w:rFonts w:ascii="Aptos" w:hAnsi="Aptos"/>
          <w:bCs/>
          <w:sz w:val="22"/>
          <w:szCs w:val="22"/>
        </w:rPr>
        <w:t>neobchoduj</w:t>
      </w:r>
      <w:r>
        <w:rPr>
          <w:rFonts w:ascii="Aptos" w:hAnsi="Aptos"/>
          <w:bCs/>
          <w:sz w:val="22"/>
          <w:szCs w:val="22"/>
        </w:rPr>
        <w:t>i</w:t>
      </w:r>
      <w:r w:rsidRPr="00353394">
        <w:rPr>
          <w:rFonts w:ascii="Aptos" w:hAnsi="Aptos"/>
          <w:bCs/>
          <w:sz w:val="22"/>
          <w:szCs w:val="22"/>
        </w:rPr>
        <w:t xml:space="preserve"> se sankcionovaným zbožím, které se nachází v Rusku nebo Bělorusku či z Ruska nebo Běloruska pochází a nenabízím takové zboží v rámci plnění veřejných zakázek.</w:t>
      </w:r>
    </w:p>
    <w:p w14:paraId="7E1466A1" w14:textId="6371BCB1" w:rsidR="00353394" w:rsidRDefault="00353394" w:rsidP="00713435">
      <w:pPr>
        <w:pStyle w:val="Odstavecseseznamem"/>
        <w:numPr>
          <w:ilvl w:val="0"/>
          <w:numId w:val="41"/>
        </w:numPr>
        <w:spacing w:after="160"/>
        <w:ind w:left="426" w:hanging="426"/>
        <w:rPr>
          <w:rFonts w:ascii="Aptos" w:hAnsi="Aptos"/>
          <w:bCs/>
          <w:sz w:val="22"/>
          <w:szCs w:val="22"/>
        </w:rPr>
      </w:pPr>
      <w:r>
        <w:rPr>
          <w:rFonts w:ascii="Aptos" w:hAnsi="Aptos"/>
          <w:bCs/>
          <w:sz w:val="22"/>
          <w:szCs w:val="22"/>
        </w:rPr>
        <w:t>s</w:t>
      </w:r>
      <w:r w:rsidRPr="00353394">
        <w:rPr>
          <w:rFonts w:ascii="Aptos" w:hAnsi="Aptos"/>
          <w:bCs/>
          <w:sz w:val="22"/>
          <w:szCs w:val="22"/>
        </w:rPr>
        <w:t xml:space="preserve">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</w:t>
      </w:r>
      <w:r w:rsidRPr="00353394">
        <w:rPr>
          <w:rFonts w:ascii="Aptos" w:hAnsi="Aptos"/>
          <w:bCs/>
          <w:sz w:val="22"/>
          <w:szCs w:val="22"/>
        </w:rPr>
        <w:lastRenderedPageBreak/>
        <w:t>ve</w:t>
      </w:r>
      <w:r w:rsidR="00713435">
        <w:rPr>
          <w:rFonts w:ascii="Aptos" w:hAnsi="Aptos"/>
          <w:bCs/>
          <w:sz w:val="22"/>
          <w:szCs w:val="22"/>
        </w:rPr>
        <w:t> </w:t>
      </w:r>
      <w:r w:rsidRPr="00353394">
        <w:rPr>
          <w:rFonts w:ascii="Aptos" w:hAnsi="Aptos"/>
          <w:bCs/>
          <w:sz w:val="22"/>
          <w:szCs w:val="22"/>
        </w:rPr>
        <w:t>spojení s prováděcím nařízením Rady (EU) č. 2022/581, nařízení Rady (EU) č. 208/2014 a</w:t>
      </w:r>
      <w:r w:rsidR="00713435">
        <w:rPr>
          <w:rFonts w:ascii="Aptos" w:hAnsi="Aptos"/>
          <w:bCs/>
          <w:sz w:val="22"/>
          <w:szCs w:val="22"/>
        </w:rPr>
        <w:t> </w:t>
      </w:r>
      <w:r w:rsidRPr="00353394">
        <w:rPr>
          <w:rFonts w:ascii="Aptos" w:hAnsi="Aptos"/>
          <w:bCs/>
          <w:sz w:val="22"/>
          <w:szCs w:val="22"/>
        </w:rPr>
        <w:t>nařízení Rady (ES) č. 765/2006 nebo v jejich prospěch</w:t>
      </w:r>
      <w:r>
        <w:rPr>
          <w:rFonts w:ascii="Aptos" w:hAnsi="Aptos"/>
          <w:bCs/>
          <w:sz w:val="22"/>
          <w:szCs w:val="22"/>
        </w:rPr>
        <w:t xml:space="preserve">. </w:t>
      </w:r>
      <w:r>
        <w:rPr>
          <w:rStyle w:val="Znakapoznpodarou"/>
          <w:rFonts w:ascii="Aptos" w:hAnsi="Aptos"/>
          <w:bCs/>
          <w:sz w:val="22"/>
          <w:szCs w:val="22"/>
        </w:rPr>
        <w:footnoteReference w:id="2"/>
      </w:r>
    </w:p>
    <w:p w14:paraId="14C465C9" w14:textId="40E43AE6" w:rsidR="00353394" w:rsidRPr="00754DBB" w:rsidRDefault="00353394" w:rsidP="00754DBB">
      <w:pPr>
        <w:jc w:val="both"/>
        <w:rPr>
          <w:rFonts w:ascii="Aptos" w:hAnsi="Aptos" w:cs="Tahoma"/>
          <w:bCs/>
          <w:sz w:val="22"/>
          <w:szCs w:val="22"/>
        </w:rPr>
      </w:pPr>
      <w:r w:rsidRPr="00353394">
        <w:rPr>
          <w:rFonts w:ascii="Aptos" w:hAnsi="Aptos" w:cs="Tahoma"/>
          <w:bCs/>
          <w:sz w:val="22"/>
          <w:szCs w:val="22"/>
        </w:rPr>
        <w:t>V případě změny výše uvedeného budu neprodleně zadavatele informovat.</w:t>
      </w:r>
    </w:p>
    <w:p w14:paraId="3D7ADD46" w14:textId="1484930F" w:rsidR="00D67F4E" w:rsidRPr="00754DBB" w:rsidRDefault="00D67F4E" w:rsidP="00754DBB">
      <w:pPr>
        <w:spacing w:before="240" w:after="0"/>
        <w:rPr>
          <w:rFonts w:ascii="Aptos" w:hAnsi="Aptos" w:cs="Tahoma"/>
          <w:i/>
          <w:iCs/>
          <w:sz w:val="22"/>
          <w:szCs w:val="22"/>
        </w:rPr>
      </w:pPr>
      <w:r w:rsidRPr="00754DBB">
        <w:rPr>
          <w:rFonts w:ascii="Aptos" w:hAnsi="Aptos" w:cs="Tahoma"/>
          <w:sz w:val="22"/>
          <w:szCs w:val="22"/>
        </w:rPr>
        <w:t xml:space="preserve">V </w:t>
      </w:r>
      <w:r w:rsidRPr="00754DBB">
        <w:rPr>
          <w:rFonts w:ascii="Aptos" w:hAnsi="Aptos" w:cs="Tahoma"/>
          <w:sz w:val="22"/>
          <w:szCs w:val="22"/>
          <w:highlight w:val="yellow"/>
        </w:rPr>
        <w:t>[DOPLNÍ DODAVATEL]</w:t>
      </w:r>
      <w:r w:rsidRPr="00754DBB">
        <w:rPr>
          <w:rFonts w:ascii="Aptos" w:hAnsi="Aptos" w:cs="Tahoma"/>
          <w:sz w:val="22"/>
          <w:szCs w:val="22"/>
        </w:rPr>
        <w:t xml:space="preserve"> dne </w:t>
      </w:r>
      <w:r w:rsidRPr="00754DBB">
        <w:rPr>
          <w:rFonts w:ascii="Aptos" w:hAnsi="Aptos" w:cs="Tahoma"/>
          <w:sz w:val="22"/>
          <w:szCs w:val="22"/>
          <w:highlight w:val="yellow"/>
        </w:rPr>
        <w:t>[DOPLNÍ DODAVATEL]</w:t>
      </w:r>
      <w:r w:rsidRPr="00754DBB">
        <w:rPr>
          <w:rFonts w:ascii="Aptos" w:hAnsi="Aptos" w:cs="Tahoma"/>
          <w:i/>
          <w:iCs/>
          <w:sz w:val="22"/>
          <w:szCs w:val="22"/>
        </w:rPr>
        <w:t xml:space="preserve">      </w:t>
      </w:r>
      <w:r w:rsidRPr="00754DBB">
        <w:rPr>
          <w:rFonts w:ascii="Aptos" w:hAnsi="Aptos" w:cs="Tahoma"/>
          <w:i/>
          <w:iCs/>
          <w:sz w:val="22"/>
          <w:szCs w:val="22"/>
        </w:rPr>
        <w:tab/>
      </w:r>
      <w:r w:rsidRPr="00754DBB">
        <w:rPr>
          <w:rFonts w:ascii="Aptos" w:hAnsi="Aptos" w:cs="Tahoma"/>
          <w:i/>
          <w:iCs/>
          <w:sz w:val="22"/>
          <w:szCs w:val="22"/>
        </w:rPr>
        <w:tab/>
      </w:r>
    </w:p>
    <w:p w14:paraId="2D879628" w14:textId="77777777" w:rsidR="00D67F4E" w:rsidRPr="00754DBB" w:rsidRDefault="00D67F4E" w:rsidP="00754DBB">
      <w:pPr>
        <w:spacing w:after="0"/>
        <w:rPr>
          <w:rFonts w:ascii="Aptos" w:hAnsi="Aptos" w:cs="Tahoma"/>
          <w:i/>
          <w:iCs/>
          <w:sz w:val="22"/>
          <w:szCs w:val="22"/>
        </w:rPr>
      </w:pPr>
    </w:p>
    <w:p w14:paraId="5D1B6DBD" w14:textId="3706AB69" w:rsidR="0099567E" w:rsidRPr="00754DBB" w:rsidRDefault="00D67F4E" w:rsidP="00D67F4E">
      <w:pPr>
        <w:tabs>
          <w:tab w:val="left" w:pos="6521"/>
          <w:tab w:val="left" w:pos="9072"/>
        </w:tabs>
        <w:rPr>
          <w:rFonts w:ascii="Aptos" w:hAnsi="Aptos" w:cs="Tahoma"/>
          <w:color w:val="000000"/>
          <w:sz w:val="22"/>
          <w:szCs w:val="22"/>
        </w:rPr>
      </w:pPr>
      <w:r w:rsidRPr="00754DBB">
        <w:rPr>
          <w:rFonts w:ascii="Aptos" w:hAnsi="Aptos" w:cs="Tahoma"/>
          <w:color w:val="000000"/>
          <w:sz w:val="22"/>
          <w:szCs w:val="22"/>
        </w:rPr>
        <w:t xml:space="preserve">Podpis osoby oprávněné zastupovat účastníka </w:t>
      </w:r>
      <w:r w:rsidR="00E87891" w:rsidRPr="00754DBB">
        <w:rPr>
          <w:rFonts w:ascii="Aptos" w:hAnsi="Aptos" w:cs="Tahoma"/>
          <w:color w:val="000000"/>
          <w:sz w:val="22"/>
          <w:szCs w:val="22"/>
        </w:rPr>
        <w:t xml:space="preserve">zadávacího </w:t>
      </w:r>
      <w:r w:rsidRPr="00754DBB">
        <w:rPr>
          <w:rFonts w:ascii="Aptos" w:hAnsi="Aptos" w:cs="Tahoma"/>
          <w:color w:val="000000"/>
          <w:sz w:val="22"/>
          <w:szCs w:val="22"/>
        </w:rPr>
        <w:t>řízení</w:t>
      </w:r>
    </w:p>
    <w:p w14:paraId="7BFD7CCF" w14:textId="77777777" w:rsidR="00D67F4E" w:rsidRPr="00754DBB" w:rsidRDefault="00D67F4E" w:rsidP="00D67F4E">
      <w:pPr>
        <w:tabs>
          <w:tab w:val="left" w:pos="6521"/>
          <w:tab w:val="left" w:pos="9072"/>
        </w:tabs>
        <w:spacing w:after="0"/>
        <w:jc w:val="right"/>
        <w:rPr>
          <w:rFonts w:ascii="Aptos" w:hAnsi="Aptos" w:cs="Tahoma"/>
          <w:color w:val="000000"/>
          <w:sz w:val="22"/>
          <w:szCs w:val="22"/>
        </w:rPr>
      </w:pPr>
      <w:r w:rsidRPr="00754DBB">
        <w:rPr>
          <w:rFonts w:ascii="Aptos" w:hAnsi="Aptos" w:cs="Tahoma"/>
          <w:color w:val="000000"/>
          <w:sz w:val="22"/>
          <w:szCs w:val="22"/>
        </w:rPr>
        <w:tab/>
        <w:t>_</w:t>
      </w:r>
      <w:r w:rsidRPr="00754DBB">
        <w:rPr>
          <w:rFonts w:ascii="Aptos" w:hAnsi="Aptos" w:cs="Tahoma"/>
          <w:color w:val="000000"/>
          <w:sz w:val="22"/>
          <w:szCs w:val="22"/>
          <w:u w:val="dotted"/>
        </w:rPr>
        <w:t>_________________</w:t>
      </w:r>
    </w:p>
    <w:p w14:paraId="46A9F993" w14:textId="77777777" w:rsidR="00D67F4E" w:rsidRPr="00754DBB" w:rsidRDefault="00D67F4E" w:rsidP="00D67F4E">
      <w:pPr>
        <w:spacing w:after="0"/>
        <w:ind w:left="5664" w:firstLine="708"/>
        <w:jc w:val="right"/>
        <w:rPr>
          <w:rFonts w:ascii="Aptos" w:hAnsi="Aptos" w:cs="Tahoma"/>
          <w:sz w:val="22"/>
          <w:szCs w:val="22"/>
        </w:rPr>
      </w:pPr>
      <w:r w:rsidRPr="00754DBB">
        <w:rPr>
          <w:rFonts w:ascii="Aptos" w:hAnsi="Aptos" w:cs="Tahoma"/>
          <w:sz w:val="22"/>
          <w:szCs w:val="22"/>
        </w:rPr>
        <w:t>titul, jméno, příjmení</w:t>
      </w:r>
    </w:p>
    <w:p w14:paraId="01D8574B" w14:textId="462FD068" w:rsidR="00D67F4E" w:rsidRPr="00754DBB" w:rsidRDefault="00D67F4E" w:rsidP="00D67F4E">
      <w:pPr>
        <w:spacing w:after="0"/>
        <w:ind w:left="5664"/>
        <w:jc w:val="right"/>
        <w:rPr>
          <w:rFonts w:ascii="Aptos" w:hAnsi="Aptos" w:cs="Tahoma"/>
          <w:sz w:val="22"/>
          <w:szCs w:val="22"/>
        </w:rPr>
      </w:pPr>
      <w:r w:rsidRPr="00754DBB">
        <w:rPr>
          <w:rFonts w:ascii="Aptos" w:hAnsi="Aptos" w:cs="Tahoma"/>
          <w:sz w:val="22"/>
          <w:szCs w:val="22"/>
        </w:rPr>
        <w:t>funkce</w:t>
      </w:r>
      <w:r w:rsidR="00D50D59">
        <w:rPr>
          <w:rFonts w:ascii="Aptos" w:hAnsi="Aptos" w:cs="Tahoma"/>
          <w:sz w:val="22"/>
          <w:szCs w:val="22"/>
        </w:rPr>
        <w:t xml:space="preserve"> </w:t>
      </w:r>
      <w:r w:rsidRPr="00754DBB">
        <w:rPr>
          <w:rFonts w:ascii="Aptos" w:hAnsi="Aptos" w:cs="Tahoma"/>
          <w:sz w:val="22"/>
          <w:szCs w:val="22"/>
        </w:rPr>
        <w:t>/ informace o zmocnění</w:t>
      </w:r>
    </w:p>
    <w:p w14:paraId="69DBD0BE" w14:textId="16E39278" w:rsidR="00F777F8" w:rsidRPr="00754DBB" w:rsidRDefault="00D67F4E" w:rsidP="00754DBB">
      <w:pPr>
        <w:ind w:left="5664" w:firstLine="708"/>
        <w:jc w:val="right"/>
        <w:rPr>
          <w:rFonts w:ascii="Aptos" w:hAnsi="Aptos" w:cs="Tahoma"/>
          <w:sz w:val="22"/>
          <w:szCs w:val="22"/>
        </w:rPr>
      </w:pPr>
      <w:r w:rsidRPr="00754DBB">
        <w:rPr>
          <w:rFonts w:ascii="Aptos" w:hAnsi="Aptos" w:cs="Tahoma"/>
          <w:sz w:val="22"/>
          <w:szCs w:val="22"/>
          <w:highlight w:val="yellow"/>
          <w:lang w:val="en-US"/>
        </w:rPr>
        <w:t>[DOPLNÍ DODAVATEL]</w:t>
      </w:r>
    </w:p>
    <w:sectPr w:rsidR="00F777F8" w:rsidRPr="00754DBB" w:rsidSect="004B14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593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4EE3C" w14:textId="77777777" w:rsidR="00197761" w:rsidRDefault="00197761" w:rsidP="00483CF4">
      <w:pPr>
        <w:spacing w:after="0" w:line="240" w:lineRule="auto"/>
      </w:pPr>
      <w:r>
        <w:separator/>
      </w:r>
    </w:p>
  </w:endnote>
  <w:endnote w:type="continuationSeparator" w:id="0">
    <w:p w14:paraId="41984116" w14:textId="77777777" w:rsidR="00197761" w:rsidRDefault="00197761" w:rsidP="00483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6D95A" w14:textId="77777777" w:rsidR="00713435" w:rsidRDefault="0071343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9215290"/>
      <w:docPartObj>
        <w:docPartGallery w:val="Page Numbers (Bottom of Page)"/>
        <w:docPartUnique/>
      </w:docPartObj>
    </w:sdtPr>
    <w:sdtEndPr>
      <w:rPr>
        <w:noProof/>
        <w:sz w:val="16"/>
      </w:rPr>
    </w:sdtEndPr>
    <w:sdtContent>
      <w:p w14:paraId="07292E5D" w14:textId="77777777" w:rsidR="009B45B3" w:rsidRPr="001561CA" w:rsidRDefault="009B45B3" w:rsidP="001561CA">
        <w:pPr>
          <w:pStyle w:val="Zpat"/>
          <w:jc w:val="right"/>
          <w:rPr>
            <w:sz w:val="16"/>
          </w:rPr>
        </w:pPr>
        <w:r w:rsidRPr="001561CA">
          <w:rPr>
            <w:sz w:val="16"/>
          </w:rPr>
          <w:fldChar w:fldCharType="begin"/>
        </w:r>
        <w:r w:rsidRPr="001561CA">
          <w:rPr>
            <w:sz w:val="16"/>
          </w:rPr>
          <w:instrText xml:space="preserve"> PAGE   \* MERGEFORMAT </w:instrText>
        </w:r>
        <w:r w:rsidRPr="001561CA">
          <w:rPr>
            <w:sz w:val="16"/>
          </w:rPr>
          <w:fldChar w:fldCharType="separate"/>
        </w:r>
        <w:r>
          <w:rPr>
            <w:noProof/>
            <w:sz w:val="16"/>
          </w:rPr>
          <w:t>14</w:t>
        </w:r>
        <w:r w:rsidRPr="001561CA">
          <w:rPr>
            <w:noProof/>
            <w:sz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AA2BF" w14:textId="77777777" w:rsidR="009B45B3" w:rsidRPr="001561CA" w:rsidRDefault="009B45B3">
    <w:pPr>
      <w:pStyle w:val="Zpat"/>
      <w:jc w:val="right"/>
      <w:rPr>
        <w:sz w:val="16"/>
      </w:rPr>
    </w:pPr>
  </w:p>
  <w:p w14:paraId="5DD23913" w14:textId="77777777" w:rsidR="009B45B3" w:rsidRPr="001561CA" w:rsidRDefault="009B45B3">
    <w:pPr>
      <w:pStyle w:val="Zpat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BCF62" w14:textId="77777777" w:rsidR="00197761" w:rsidRDefault="00197761" w:rsidP="00483CF4">
      <w:pPr>
        <w:spacing w:after="0" w:line="240" w:lineRule="auto"/>
      </w:pPr>
      <w:r>
        <w:separator/>
      </w:r>
    </w:p>
  </w:footnote>
  <w:footnote w:type="continuationSeparator" w:id="0">
    <w:p w14:paraId="3A82B7A9" w14:textId="77777777" w:rsidR="00197761" w:rsidRDefault="00197761" w:rsidP="00483CF4">
      <w:pPr>
        <w:spacing w:after="0" w:line="240" w:lineRule="auto"/>
      </w:pPr>
      <w:r>
        <w:continuationSeparator/>
      </w:r>
    </w:p>
  </w:footnote>
  <w:footnote w:id="1">
    <w:p w14:paraId="7DC94C7F" w14:textId="4F5A8F4F" w:rsidR="00D67F4E" w:rsidRPr="00754DBB" w:rsidRDefault="00D67F4E" w:rsidP="00D67F4E">
      <w:pPr>
        <w:pStyle w:val="Textpoznpodarou"/>
        <w:spacing w:after="30" w:line="276" w:lineRule="auto"/>
        <w:jc w:val="both"/>
        <w:rPr>
          <w:rFonts w:ascii="Aptos" w:hAnsi="Aptos" w:cstheme="majorHAnsi"/>
          <w:sz w:val="18"/>
          <w:szCs w:val="18"/>
        </w:rPr>
      </w:pPr>
      <w:r w:rsidRPr="00754DBB">
        <w:rPr>
          <w:rStyle w:val="Znakapoznpodarou"/>
          <w:rFonts w:ascii="Aptos" w:hAnsi="Aptos" w:cstheme="majorHAnsi"/>
          <w:sz w:val="18"/>
          <w:szCs w:val="18"/>
        </w:rPr>
        <w:footnoteRef/>
      </w:r>
      <w:r w:rsidRPr="00754DBB">
        <w:rPr>
          <w:rFonts w:ascii="Aptos" w:hAnsi="Aptos" w:cstheme="majorHAnsi"/>
          <w:sz w:val="18"/>
          <w:szCs w:val="18"/>
        </w:rPr>
        <w:t xml:space="preserve"> Identifikační údaje doplní </w:t>
      </w:r>
      <w:r w:rsidR="003141A4" w:rsidRPr="00754DBB">
        <w:rPr>
          <w:rFonts w:ascii="Aptos" w:hAnsi="Aptos" w:cstheme="majorHAnsi"/>
          <w:sz w:val="18"/>
          <w:szCs w:val="18"/>
        </w:rPr>
        <w:t xml:space="preserve">účastník </w:t>
      </w:r>
      <w:r w:rsidRPr="00754DBB">
        <w:rPr>
          <w:rFonts w:ascii="Aptos" w:hAnsi="Aptos" w:cstheme="majorHAnsi"/>
          <w:sz w:val="18"/>
          <w:szCs w:val="18"/>
        </w:rPr>
        <w:t xml:space="preserve">dle skutečnosti, zda se jedná o </w:t>
      </w:r>
      <w:r w:rsidR="003141A4" w:rsidRPr="00754DBB">
        <w:rPr>
          <w:rFonts w:ascii="Aptos" w:hAnsi="Aptos" w:cstheme="majorHAnsi"/>
          <w:sz w:val="18"/>
          <w:szCs w:val="18"/>
        </w:rPr>
        <w:t xml:space="preserve">účastníka </w:t>
      </w:r>
      <w:r w:rsidRPr="00754DBB">
        <w:rPr>
          <w:rFonts w:ascii="Aptos" w:hAnsi="Aptos" w:cstheme="majorHAnsi"/>
          <w:sz w:val="18"/>
          <w:szCs w:val="18"/>
        </w:rPr>
        <w:t xml:space="preserve">– fyzickou či právnickou osobu. </w:t>
      </w:r>
    </w:p>
  </w:footnote>
  <w:footnote w:id="2">
    <w:p w14:paraId="1E45371E" w14:textId="055AE8D9" w:rsidR="00353394" w:rsidRPr="00353394" w:rsidRDefault="00353394" w:rsidP="00353394">
      <w:pPr>
        <w:pStyle w:val="Textpoznpodarou"/>
        <w:spacing w:line="276" w:lineRule="auto"/>
        <w:jc w:val="both"/>
        <w:rPr>
          <w:rFonts w:ascii="Aptos" w:hAnsi="Aptos"/>
          <w:sz w:val="18"/>
          <w:szCs w:val="18"/>
        </w:rPr>
      </w:pPr>
      <w:r w:rsidRPr="00353394">
        <w:rPr>
          <w:rStyle w:val="Znakapoznpodarou"/>
          <w:rFonts w:ascii="Aptos" w:hAnsi="Aptos"/>
          <w:sz w:val="18"/>
          <w:szCs w:val="18"/>
        </w:rPr>
        <w:footnoteRef/>
      </w:r>
      <w:r w:rsidRPr="00353394">
        <w:rPr>
          <w:rFonts w:ascii="Aptos" w:hAnsi="Aptos"/>
          <w:sz w:val="18"/>
          <w:szCs w:val="18"/>
        </w:rPr>
        <w:t xml:space="preserve"> Aktuální seznam sankcionovaných osob je uveden na </w:t>
      </w:r>
      <w:hyperlink r:id="rId1" w:history="1">
        <w:r w:rsidRPr="00353394">
          <w:rPr>
            <w:rStyle w:val="Hypertextovodkaz"/>
            <w:rFonts w:ascii="Aptos" w:hAnsi="Aptos"/>
            <w:sz w:val="18"/>
            <w:szCs w:val="18"/>
          </w:rPr>
          <w:t>https://www.sanctionsmap.eu/</w:t>
        </w:r>
      </w:hyperlink>
      <w:r w:rsidRPr="00353394">
        <w:rPr>
          <w:rFonts w:ascii="Aptos" w:hAnsi="Aptos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CA656" w14:textId="77777777" w:rsidR="00713435" w:rsidRDefault="0071343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CBC5" w14:textId="77777777" w:rsidR="00713435" w:rsidRDefault="0071343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961CF" w14:textId="5DD8C8D3" w:rsidR="00DF7230" w:rsidRDefault="00B432C2" w:rsidP="00B432C2">
    <w:pPr>
      <w:pStyle w:val="Zhlav"/>
      <w:tabs>
        <w:tab w:val="clear" w:pos="4536"/>
        <w:tab w:val="clear" w:pos="9072"/>
        <w:tab w:val="left" w:pos="947"/>
      </w:tabs>
      <w:rPr>
        <w:rFonts w:ascii="Tahoma" w:hAnsi="Tahoma" w:cs="Tahoma"/>
        <w:b/>
        <w:bCs/>
        <w:sz w:val="19"/>
        <w:szCs w:val="19"/>
      </w:rPr>
    </w:pPr>
    <w:r w:rsidRPr="00137CF6">
      <w:rPr>
        <w:b/>
        <w:smallCaps/>
        <w:noProof/>
      </w:rPr>
      <w:drawing>
        <wp:anchor distT="0" distB="0" distL="114300" distR="114300" simplePos="0" relativeHeight="251659264" behindDoc="1" locked="0" layoutInCell="1" allowOverlap="1" wp14:anchorId="153A24BC" wp14:editId="21723FCF">
          <wp:simplePos x="0" y="0"/>
          <wp:positionH relativeFrom="margin">
            <wp:posOffset>4250055</wp:posOffset>
          </wp:positionH>
          <wp:positionV relativeFrom="paragraph">
            <wp:posOffset>147320</wp:posOffset>
          </wp:positionV>
          <wp:extent cx="1614170" cy="619125"/>
          <wp:effectExtent l="0" t="0" r="5080" b="9525"/>
          <wp:wrapTight wrapText="bothSides">
            <wp:wrapPolygon edited="0">
              <wp:start x="0" y="0"/>
              <wp:lineTo x="0" y="21268"/>
              <wp:lineTo x="21413" y="21268"/>
              <wp:lineTo x="21413" y="0"/>
              <wp:lineTo x="0" y="0"/>
            </wp:wrapPolygon>
          </wp:wrapTight>
          <wp:docPr id="516190235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417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36AE1">
      <w:rPr>
        <w:b/>
        <w:smallCaps/>
        <w:noProof/>
      </w:rPr>
      <w:drawing>
        <wp:inline distT="0" distB="0" distL="0" distR="0" wp14:anchorId="7732DA6C" wp14:editId="60B7428E">
          <wp:extent cx="3886176" cy="714375"/>
          <wp:effectExtent l="0" t="0" r="635" b="0"/>
          <wp:docPr id="591933849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86176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b/>
        <w:bCs/>
        <w:sz w:val="19"/>
        <w:szCs w:val="19"/>
      </w:rPr>
      <w:tab/>
    </w:r>
  </w:p>
  <w:p w14:paraId="74262CE1" w14:textId="77777777" w:rsidR="00DF7230" w:rsidRDefault="00DF7230" w:rsidP="001B3A27">
    <w:pPr>
      <w:pStyle w:val="Zhlav"/>
      <w:rPr>
        <w:rFonts w:ascii="Tahoma" w:hAnsi="Tahoma" w:cs="Tahoma"/>
        <w:b/>
        <w:bCs/>
        <w:sz w:val="19"/>
        <w:szCs w:val="19"/>
      </w:rPr>
    </w:pPr>
  </w:p>
  <w:p w14:paraId="7F6B6A74" w14:textId="77777777" w:rsidR="00DF7230" w:rsidRDefault="00DF7230" w:rsidP="00353394">
    <w:pPr>
      <w:pStyle w:val="Zhlav"/>
      <w:jc w:val="both"/>
      <w:rPr>
        <w:rFonts w:ascii="Tahoma" w:hAnsi="Tahoma" w:cs="Tahoma"/>
        <w:b/>
        <w:bCs/>
        <w:sz w:val="19"/>
        <w:szCs w:val="19"/>
      </w:rPr>
    </w:pPr>
  </w:p>
  <w:p w14:paraId="620DCDEE" w14:textId="5C9D26BD" w:rsidR="00353394" w:rsidRPr="00353394" w:rsidRDefault="00D50D59" w:rsidP="00353394">
    <w:pPr>
      <w:pStyle w:val="Zhlav"/>
      <w:jc w:val="both"/>
      <w:rPr>
        <w:rFonts w:ascii="Aptos" w:hAnsi="Aptos" w:cs="Tahoma"/>
        <w:b/>
        <w:bCs/>
        <w:sz w:val="22"/>
        <w:szCs w:val="22"/>
      </w:rPr>
    </w:pPr>
    <w:r>
      <w:rPr>
        <w:rFonts w:ascii="Aptos" w:hAnsi="Aptos" w:cs="Tahoma"/>
        <w:b/>
        <w:bCs/>
        <w:sz w:val="22"/>
        <w:szCs w:val="22"/>
      </w:rPr>
      <w:t xml:space="preserve">Příloha č. </w:t>
    </w:r>
    <w:r w:rsidR="00B432C2">
      <w:rPr>
        <w:rFonts w:ascii="Aptos" w:hAnsi="Aptos" w:cs="Tahoma"/>
        <w:b/>
        <w:bCs/>
        <w:sz w:val="22"/>
        <w:szCs w:val="22"/>
      </w:rPr>
      <w:t>1</w:t>
    </w:r>
    <w:r w:rsidR="00713435">
      <w:rPr>
        <w:rFonts w:ascii="Aptos" w:hAnsi="Aptos" w:cs="Tahoma"/>
        <w:b/>
        <w:bCs/>
        <w:sz w:val="22"/>
        <w:szCs w:val="22"/>
      </w:rPr>
      <w:t>0</w:t>
    </w:r>
    <w:r>
      <w:rPr>
        <w:rFonts w:ascii="Aptos" w:hAnsi="Aptos" w:cs="Tahoma"/>
        <w:b/>
        <w:bCs/>
        <w:sz w:val="22"/>
        <w:szCs w:val="22"/>
      </w:rPr>
      <w:t xml:space="preserve"> – </w:t>
    </w:r>
    <w:r w:rsidR="001B3A27" w:rsidRPr="00754DBB">
      <w:rPr>
        <w:rFonts w:ascii="Aptos" w:hAnsi="Aptos" w:cs="Tahoma"/>
        <w:b/>
        <w:bCs/>
        <w:sz w:val="22"/>
        <w:szCs w:val="22"/>
      </w:rPr>
      <w:t xml:space="preserve">Vzor </w:t>
    </w:r>
    <w:r w:rsidR="00737CC6" w:rsidRPr="00754DBB">
      <w:rPr>
        <w:rFonts w:ascii="Aptos" w:hAnsi="Aptos" w:cs="Tahoma"/>
        <w:b/>
        <w:bCs/>
        <w:sz w:val="22"/>
        <w:szCs w:val="22"/>
      </w:rPr>
      <w:t>Č</w:t>
    </w:r>
    <w:r w:rsidR="001B3A27" w:rsidRPr="00754DBB">
      <w:rPr>
        <w:rFonts w:ascii="Aptos" w:hAnsi="Aptos" w:cs="Tahoma"/>
        <w:b/>
        <w:bCs/>
        <w:sz w:val="22"/>
        <w:szCs w:val="22"/>
      </w:rPr>
      <w:t xml:space="preserve">estného prohlášení </w:t>
    </w:r>
    <w:r w:rsidR="00353394" w:rsidRPr="00353394">
      <w:rPr>
        <w:rFonts w:ascii="Aptos" w:hAnsi="Aptos" w:cs="Tahoma"/>
        <w:b/>
        <w:bCs/>
        <w:sz w:val="22"/>
        <w:szCs w:val="22"/>
      </w:rPr>
      <w:t xml:space="preserve">ve vztahu k mezinárodním sankcím </w:t>
    </w:r>
  </w:p>
  <w:p w14:paraId="0A4ACADA" w14:textId="46A20278" w:rsidR="001B3A27" w:rsidRDefault="001B3A27" w:rsidP="00353394">
    <w:pPr>
      <w:pStyle w:val="Zhlav"/>
      <w:jc w:val="both"/>
      <w:rPr>
        <w:rFonts w:ascii="Aptos" w:hAnsi="Aptos" w:cs="Tahoma"/>
        <w:b/>
        <w:bCs/>
        <w:sz w:val="22"/>
        <w:szCs w:val="22"/>
      </w:rPr>
    </w:pPr>
  </w:p>
  <w:p w14:paraId="7C6EE7C2" w14:textId="77777777" w:rsidR="0054503B" w:rsidRPr="00754DBB" w:rsidRDefault="0054503B">
    <w:pPr>
      <w:pStyle w:val="Zhlav"/>
      <w:rPr>
        <w:rFonts w:ascii="Aptos" w:hAnsi="Aptos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B0F35"/>
    <w:multiLevelType w:val="hybridMultilevel"/>
    <w:tmpl w:val="E0163356"/>
    <w:lvl w:ilvl="0" w:tplc="34DC5352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3640608"/>
    <w:multiLevelType w:val="hybridMultilevel"/>
    <w:tmpl w:val="0A00069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D2825"/>
      </w:rPr>
    </w:lvl>
    <w:lvl w:ilvl="1" w:tplc="04050001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5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067C4"/>
    <w:multiLevelType w:val="hybridMultilevel"/>
    <w:tmpl w:val="7CD22902"/>
    <w:lvl w:ilvl="0" w:tplc="56929F0A">
      <w:start w:val="1"/>
      <w:numFmt w:val="lowerLetter"/>
      <w:suff w:val="nothing"/>
      <w:lvlText w:val="%1)"/>
      <w:lvlJc w:val="left"/>
      <w:pPr>
        <w:ind w:left="0" w:firstLine="0"/>
      </w:pPr>
      <w:rPr>
        <w:rFonts w:hint="default"/>
      </w:rPr>
    </w:lvl>
    <w:lvl w:ilvl="1" w:tplc="EE746094">
      <w:start w:val="1"/>
      <w:numFmt w:val="lowerLetter"/>
      <w:suff w:val="nothing"/>
      <w:lvlText w:val="%2."/>
      <w:lvlJc w:val="left"/>
      <w:pPr>
        <w:ind w:left="0" w:firstLine="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916A5"/>
    <w:multiLevelType w:val="hybridMultilevel"/>
    <w:tmpl w:val="1D20A78C"/>
    <w:lvl w:ilvl="0" w:tplc="34DC5352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8785A57"/>
    <w:multiLevelType w:val="multilevel"/>
    <w:tmpl w:val="02445F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2694" w:firstLine="0"/>
      </w:pPr>
      <w:rPr>
        <w:rFonts w:ascii="Symbol" w:hAnsi="Symbol" w:hint="default"/>
      </w:rPr>
    </w:lvl>
    <w:lvl w:ilvl="2">
      <w:start w:val="1"/>
      <w:numFmt w:val="decimal"/>
      <w:suff w:val="space"/>
      <w:lvlText w:val="%1.%2.%3."/>
      <w:lvlJc w:val="left"/>
      <w:pPr>
        <w:ind w:left="397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91180F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suff w:val="space"/>
      <w:lvlText w:val="%1.%2.%3.%4."/>
      <w:lvlJc w:val="left"/>
      <w:pPr>
        <w:ind w:left="1275" w:firstLine="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7D2825"/>
        <w:spacing w:val="0"/>
        <w:kern w:val="0"/>
        <w:position w:val="0"/>
        <w:sz w:val="24"/>
        <w:szCs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A0B3F6F"/>
    <w:multiLevelType w:val="hybridMultilevel"/>
    <w:tmpl w:val="71009B0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D2825"/>
      </w:rPr>
    </w:lvl>
    <w:lvl w:ilvl="1" w:tplc="040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A5073C"/>
    <w:multiLevelType w:val="hybridMultilevel"/>
    <w:tmpl w:val="80B05AB6"/>
    <w:lvl w:ilvl="0" w:tplc="6F16005E">
      <w:start w:val="1"/>
      <w:numFmt w:val="lowerLetter"/>
      <w:lvlText w:val="%1."/>
      <w:lvlJc w:val="left"/>
      <w:pPr>
        <w:ind w:left="562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6F248DE"/>
    <w:multiLevelType w:val="multilevel"/>
    <w:tmpl w:val="7C8A1FC8"/>
    <w:lvl w:ilvl="0">
      <w:start w:val="1"/>
      <w:numFmt w:val="decimal"/>
      <w:pStyle w:val="Nadpis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dstavecdobloku"/>
      <w:lvlText w:val="%1.%2."/>
      <w:lvlJc w:val="left"/>
      <w:pPr>
        <w:ind w:left="2694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397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91180F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suff w:val="space"/>
      <w:lvlText w:val="%1.%2.%3.%4."/>
      <w:lvlJc w:val="left"/>
      <w:pPr>
        <w:ind w:left="1275" w:firstLine="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7D2825"/>
        <w:spacing w:val="0"/>
        <w:kern w:val="0"/>
        <w:position w:val="0"/>
        <w:sz w:val="24"/>
        <w:szCs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79D642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87B3F5B"/>
    <w:multiLevelType w:val="hybridMultilevel"/>
    <w:tmpl w:val="92DCA68C"/>
    <w:lvl w:ilvl="0" w:tplc="5AF273DA">
      <w:start w:val="1"/>
      <w:numFmt w:val="decimal"/>
      <w:pStyle w:val="Citt"/>
      <w:lvlText w:val="(%1)"/>
      <w:lvlJc w:val="left"/>
      <w:pPr>
        <w:ind w:left="502" w:hanging="360"/>
      </w:pPr>
      <w:rPr>
        <w:rFonts w:ascii="Times New Roman" w:eastAsia="Calibri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88358ED"/>
    <w:multiLevelType w:val="hybridMultilevel"/>
    <w:tmpl w:val="A64C568A"/>
    <w:lvl w:ilvl="0" w:tplc="99106D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05277B6"/>
    <w:multiLevelType w:val="hybridMultilevel"/>
    <w:tmpl w:val="F54C167E"/>
    <w:lvl w:ilvl="0" w:tplc="0EECDE9E">
      <w:start w:val="250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EF612E"/>
    <w:multiLevelType w:val="hybridMultilevel"/>
    <w:tmpl w:val="43C40D7A"/>
    <w:lvl w:ilvl="0" w:tplc="B596C7AA">
      <w:start w:val="1"/>
      <w:numFmt w:val="bullet"/>
      <w:suff w:val="space"/>
      <w:lvlText w:val=""/>
      <w:lvlJc w:val="left"/>
      <w:pPr>
        <w:ind w:left="454" w:hanging="45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76723"/>
    <w:multiLevelType w:val="hybridMultilevel"/>
    <w:tmpl w:val="E9CE1D5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D2825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626982"/>
    <w:multiLevelType w:val="hybridMultilevel"/>
    <w:tmpl w:val="C3122ABA"/>
    <w:lvl w:ilvl="0" w:tplc="04050017">
      <w:start w:val="1"/>
      <w:numFmt w:val="lowerLetter"/>
      <w:lvlText w:val="%1)"/>
      <w:lvlJc w:val="left"/>
      <w:pPr>
        <w:ind w:left="862" w:hanging="360"/>
      </w:p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54F61B2E"/>
    <w:multiLevelType w:val="hybridMultilevel"/>
    <w:tmpl w:val="826ABE4E"/>
    <w:lvl w:ilvl="0" w:tplc="04050005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color w:val="7D2825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3C565F"/>
    <w:multiLevelType w:val="hybridMultilevel"/>
    <w:tmpl w:val="6564198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5EDC570B"/>
    <w:multiLevelType w:val="hybridMultilevel"/>
    <w:tmpl w:val="FAF2B0AC"/>
    <w:lvl w:ilvl="0" w:tplc="04050005">
      <w:start w:val="1"/>
      <w:numFmt w:val="bullet"/>
      <w:pStyle w:val="Odstavecseseznamem"/>
      <w:lvlText w:val=""/>
      <w:lvlJc w:val="left"/>
      <w:pPr>
        <w:ind w:left="720" w:hanging="360"/>
      </w:pPr>
      <w:rPr>
        <w:rFonts w:ascii="Wingdings" w:hAnsi="Wingdings" w:hint="default"/>
        <w:color w:val="7D2825"/>
      </w:rPr>
    </w:lvl>
    <w:lvl w:ilvl="1" w:tplc="04050001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50001">
      <w:start w:val="1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E64CBE"/>
    <w:multiLevelType w:val="multilevel"/>
    <w:tmpl w:val="38602880"/>
    <w:styleLink w:val="Styl1"/>
    <w:lvl w:ilvl="0">
      <w:start w:val="2"/>
      <w:numFmt w:val="decimal"/>
      <w:lvlText w:val="%1.1.2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644A445C"/>
    <w:multiLevelType w:val="hybridMultilevel"/>
    <w:tmpl w:val="97262736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1D3C68"/>
    <w:multiLevelType w:val="hybridMultilevel"/>
    <w:tmpl w:val="3D0C7EA2"/>
    <w:lvl w:ilvl="0" w:tplc="CEF64F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6468A"/>
    <w:multiLevelType w:val="hybridMultilevel"/>
    <w:tmpl w:val="A13AA4C2"/>
    <w:lvl w:ilvl="0" w:tplc="99106D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1A6380D"/>
    <w:multiLevelType w:val="hybridMultilevel"/>
    <w:tmpl w:val="CA5E2DDC"/>
    <w:lvl w:ilvl="0" w:tplc="C23AC7F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7D2825"/>
      </w:rPr>
    </w:lvl>
    <w:lvl w:ilvl="1" w:tplc="040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AD5234"/>
    <w:multiLevelType w:val="multilevel"/>
    <w:tmpl w:val="914A6B0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2694" w:firstLine="0"/>
      </w:pPr>
      <w:rPr>
        <w:rFonts w:ascii="Symbol" w:hAnsi="Symbol" w:hint="default"/>
      </w:rPr>
    </w:lvl>
    <w:lvl w:ilvl="2">
      <w:start w:val="1"/>
      <w:numFmt w:val="decimal"/>
      <w:suff w:val="space"/>
      <w:lvlText w:val="%1.%2.%3."/>
      <w:lvlJc w:val="left"/>
      <w:pPr>
        <w:ind w:left="397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91180F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suff w:val="space"/>
      <w:lvlText w:val="%1.%2.%3.%4."/>
      <w:lvlJc w:val="left"/>
      <w:pPr>
        <w:ind w:left="1275" w:firstLine="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7D2825"/>
        <w:spacing w:val="0"/>
        <w:kern w:val="0"/>
        <w:position w:val="0"/>
        <w:sz w:val="24"/>
        <w:szCs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7F0A643E"/>
    <w:multiLevelType w:val="hybridMultilevel"/>
    <w:tmpl w:val="B692856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827560"/>
    <w:multiLevelType w:val="hybridMultilevel"/>
    <w:tmpl w:val="07BAE762"/>
    <w:lvl w:ilvl="0" w:tplc="2D1E271E">
      <w:start w:val="1"/>
      <w:numFmt w:val="lowerLetter"/>
      <w:pStyle w:val="seznama-b"/>
      <w:lvlText w:val="%1)"/>
      <w:lvlJc w:val="left"/>
      <w:pPr>
        <w:ind w:left="1276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A12AE6C" w:tentative="1">
      <w:start w:val="1"/>
      <w:numFmt w:val="lowerLetter"/>
      <w:lvlText w:val="%2."/>
      <w:lvlJc w:val="left"/>
      <w:pPr>
        <w:ind w:left="1902" w:hanging="360"/>
      </w:pPr>
    </w:lvl>
    <w:lvl w:ilvl="2" w:tplc="00D68C94" w:tentative="1">
      <w:start w:val="1"/>
      <w:numFmt w:val="lowerRoman"/>
      <w:lvlText w:val="%3."/>
      <w:lvlJc w:val="right"/>
      <w:pPr>
        <w:ind w:left="2622" w:hanging="180"/>
      </w:pPr>
    </w:lvl>
    <w:lvl w:ilvl="3" w:tplc="7474E272" w:tentative="1">
      <w:start w:val="1"/>
      <w:numFmt w:val="decimal"/>
      <w:lvlText w:val="%4."/>
      <w:lvlJc w:val="left"/>
      <w:pPr>
        <w:ind w:left="3342" w:hanging="360"/>
      </w:pPr>
    </w:lvl>
    <w:lvl w:ilvl="4" w:tplc="E2128494" w:tentative="1">
      <w:start w:val="1"/>
      <w:numFmt w:val="lowerLetter"/>
      <w:lvlText w:val="%5."/>
      <w:lvlJc w:val="left"/>
      <w:pPr>
        <w:ind w:left="4062" w:hanging="360"/>
      </w:pPr>
    </w:lvl>
    <w:lvl w:ilvl="5" w:tplc="93188494" w:tentative="1">
      <w:start w:val="1"/>
      <w:numFmt w:val="lowerRoman"/>
      <w:lvlText w:val="%6."/>
      <w:lvlJc w:val="right"/>
      <w:pPr>
        <w:ind w:left="4782" w:hanging="180"/>
      </w:pPr>
    </w:lvl>
    <w:lvl w:ilvl="6" w:tplc="A9FE288A" w:tentative="1">
      <w:start w:val="1"/>
      <w:numFmt w:val="decimal"/>
      <w:lvlText w:val="%7."/>
      <w:lvlJc w:val="left"/>
      <w:pPr>
        <w:ind w:left="5502" w:hanging="360"/>
      </w:pPr>
    </w:lvl>
    <w:lvl w:ilvl="7" w:tplc="B0148860" w:tentative="1">
      <w:start w:val="1"/>
      <w:numFmt w:val="lowerLetter"/>
      <w:lvlText w:val="%8."/>
      <w:lvlJc w:val="left"/>
      <w:pPr>
        <w:ind w:left="6222" w:hanging="360"/>
      </w:pPr>
    </w:lvl>
    <w:lvl w:ilvl="8" w:tplc="67F228BE" w:tentative="1">
      <w:start w:val="1"/>
      <w:numFmt w:val="lowerRoman"/>
      <w:lvlText w:val="%9."/>
      <w:lvlJc w:val="right"/>
      <w:pPr>
        <w:ind w:left="6942" w:hanging="180"/>
      </w:pPr>
    </w:lvl>
  </w:abstractNum>
  <w:num w:numId="1" w16cid:durableId="2103912348">
    <w:abstractNumId w:val="25"/>
  </w:num>
  <w:num w:numId="2" w16cid:durableId="1297688393">
    <w:abstractNumId w:val="18"/>
  </w:num>
  <w:num w:numId="3" w16cid:durableId="10830662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82589436">
    <w:abstractNumId w:val="7"/>
  </w:num>
  <w:num w:numId="5" w16cid:durableId="1414813537">
    <w:abstractNumId w:val="9"/>
  </w:num>
  <w:num w:numId="6" w16cid:durableId="1328248128">
    <w:abstractNumId w:val="12"/>
  </w:num>
  <w:num w:numId="7" w16cid:durableId="547034968">
    <w:abstractNumId w:val="15"/>
  </w:num>
  <w:num w:numId="8" w16cid:durableId="74403017">
    <w:abstractNumId w:val="22"/>
  </w:num>
  <w:num w:numId="9" w16cid:durableId="1586454286">
    <w:abstractNumId w:val="17"/>
  </w:num>
  <w:num w:numId="10" w16cid:durableId="1231773243">
    <w:abstractNumId w:val="1"/>
  </w:num>
  <w:num w:numId="11" w16cid:durableId="144204519">
    <w:abstractNumId w:val="5"/>
  </w:num>
  <w:num w:numId="12" w16cid:durableId="1384671058">
    <w:abstractNumId w:val="24"/>
  </w:num>
  <w:num w:numId="13" w16cid:durableId="306009443">
    <w:abstractNumId w:val="13"/>
  </w:num>
  <w:num w:numId="14" w16cid:durableId="779760926">
    <w:abstractNumId w:val="11"/>
  </w:num>
  <w:num w:numId="15" w16cid:durableId="1947345678">
    <w:abstractNumId w:val="7"/>
  </w:num>
  <w:num w:numId="16" w16cid:durableId="1637291939">
    <w:abstractNumId w:val="7"/>
  </w:num>
  <w:num w:numId="17" w16cid:durableId="1810585648">
    <w:abstractNumId w:val="7"/>
  </w:num>
  <w:num w:numId="18" w16cid:durableId="118768556">
    <w:abstractNumId w:val="7"/>
  </w:num>
  <w:num w:numId="19" w16cid:durableId="623341547">
    <w:abstractNumId w:val="17"/>
  </w:num>
  <w:num w:numId="20" w16cid:durableId="2587536">
    <w:abstractNumId w:val="8"/>
  </w:num>
  <w:num w:numId="21" w16cid:durableId="1767460726">
    <w:abstractNumId w:val="7"/>
  </w:num>
  <w:num w:numId="22" w16cid:durableId="907376400">
    <w:abstractNumId w:val="7"/>
  </w:num>
  <w:num w:numId="23" w16cid:durableId="1593196974">
    <w:abstractNumId w:val="7"/>
  </w:num>
  <w:num w:numId="24" w16cid:durableId="539243556">
    <w:abstractNumId w:val="23"/>
  </w:num>
  <w:num w:numId="25" w16cid:durableId="1744911958">
    <w:abstractNumId w:val="4"/>
  </w:num>
  <w:num w:numId="26" w16cid:durableId="1292632528">
    <w:abstractNumId w:val="2"/>
  </w:num>
  <w:num w:numId="27" w16cid:durableId="1513105077">
    <w:abstractNumId w:val="17"/>
  </w:num>
  <w:num w:numId="28" w16cid:durableId="1981228846">
    <w:abstractNumId w:val="17"/>
  </w:num>
  <w:num w:numId="29" w16cid:durableId="1547913615">
    <w:abstractNumId w:val="7"/>
  </w:num>
  <w:num w:numId="30" w16cid:durableId="581724380">
    <w:abstractNumId w:val="7"/>
  </w:num>
  <w:num w:numId="31" w16cid:durableId="1773889182">
    <w:abstractNumId w:val="0"/>
  </w:num>
  <w:num w:numId="32" w16cid:durableId="64497568">
    <w:abstractNumId w:val="3"/>
  </w:num>
  <w:num w:numId="33" w16cid:durableId="1189828623">
    <w:abstractNumId w:val="10"/>
  </w:num>
  <w:num w:numId="34" w16cid:durableId="553810631">
    <w:abstractNumId w:val="7"/>
  </w:num>
  <w:num w:numId="35" w16cid:durableId="1589076703">
    <w:abstractNumId w:val="7"/>
  </w:num>
  <w:num w:numId="36" w16cid:durableId="217404385">
    <w:abstractNumId w:val="21"/>
  </w:num>
  <w:num w:numId="37" w16cid:durableId="277831599">
    <w:abstractNumId w:val="7"/>
    <w:lvlOverride w:ilvl="0">
      <w:startOverride w:val="9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7220015">
    <w:abstractNumId w:val="16"/>
  </w:num>
  <w:num w:numId="39" w16cid:durableId="71857968">
    <w:abstractNumId w:val="20"/>
  </w:num>
  <w:num w:numId="40" w16cid:durableId="96339174">
    <w:abstractNumId w:val="19"/>
  </w:num>
  <w:num w:numId="41" w16cid:durableId="1516117216">
    <w:abstractNumId w:val="14"/>
  </w:num>
  <w:num w:numId="42" w16cid:durableId="205259645">
    <w:abstractNumId w:val="6"/>
  </w:num>
  <w:num w:numId="43" w16cid:durableId="380056178">
    <w:abstractNumId w:val="17"/>
  </w:num>
  <w:num w:numId="44" w16cid:durableId="336227480">
    <w:abstractNumId w:val="17"/>
  </w:num>
  <w:num w:numId="45" w16cid:durableId="610280023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proofState w:spelling="clean" w:grammar="clean"/>
  <w:defaultTabStop w:val="709"/>
  <w:hyphenationZone w:val="425"/>
  <w:characterSpacingControl w:val="doNotCompress"/>
  <w:hdrShapeDefaults>
    <o:shapedefaults v:ext="edit" spidmax="2050">
      <o:colormru v:ext="edit" colors="#82282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61D"/>
    <w:rsid w:val="0000055D"/>
    <w:rsid w:val="000009E1"/>
    <w:rsid w:val="000013CD"/>
    <w:rsid w:val="0000196E"/>
    <w:rsid w:val="00003268"/>
    <w:rsid w:val="00003312"/>
    <w:rsid w:val="0000354A"/>
    <w:rsid w:val="000055E2"/>
    <w:rsid w:val="00006E9E"/>
    <w:rsid w:val="00006F09"/>
    <w:rsid w:val="000070F4"/>
    <w:rsid w:val="0000779D"/>
    <w:rsid w:val="00010132"/>
    <w:rsid w:val="00010584"/>
    <w:rsid w:val="000126A6"/>
    <w:rsid w:val="00013C86"/>
    <w:rsid w:val="00013D68"/>
    <w:rsid w:val="00014041"/>
    <w:rsid w:val="000141A3"/>
    <w:rsid w:val="00015520"/>
    <w:rsid w:val="0001595C"/>
    <w:rsid w:val="00021421"/>
    <w:rsid w:val="0002267D"/>
    <w:rsid w:val="000233C8"/>
    <w:rsid w:val="00023C95"/>
    <w:rsid w:val="00024286"/>
    <w:rsid w:val="00026647"/>
    <w:rsid w:val="0002688A"/>
    <w:rsid w:val="00030557"/>
    <w:rsid w:val="000311DE"/>
    <w:rsid w:val="00032C06"/>
    <w:rsid w:val="0003381A"/>
    <w:rsid w:val="00033B64"/>
    <w:rsid w:val="00033BB3"/>
    <w:rsid w:val="000352B8"/>
    <w:rsid w:val="00035562"/>
    <w:rsid w:val="000361BA"/>
    <w:rsid w:val="000374E0"/>
    <w:rsid w:val="00037627"/>
    <w:rsid w:val="00040040"/>
    <w:rsid w:val="00041E99"/>
    <w:rsid w:val="000421F3"/>
    <w:rsid w:val="00043054"/>
    <w:rsid w:val="00043FD6"/>
    <w:rsid w:val="000447FC"/>
    <w:rsid w:val="00044D0B"/>
    <w:rsid w:val="00046CA3"/>
    <w:rsid w:val="000470F9"/>
    <w:rsid w:val="000516FB"/>
    <w:rsid w:val="00052B33"/>
    <w:rsid w:val="00053941"/>
    <w:rsid w:val="00054509"/>
    <w:rsid w:val="00054ABE"/>
    <w:rsid w:val="00054E5E"/>
    <w:rsid w:val="00056D9D"/>
    <w:rsid w:val="000575CE"/>
    <w:rsid w:val="00061076"/>
    <w:rsid w:val="00061A57"/>
    <w:rsid w:val="00062060"/>
    <w:rsid w:val="00062A28"/>
    <w:rsid w:val="00062AF6"/>
    <w:rsid w:val="00063790"/>
    <w:rsid w:val="000657D6"/>
    <w:rsid w:val="00065A51"/>
    <w:rsid w:val="000660C5"/>
    <w:rsid w:val="00066CA9"/>
    <w:rsid w:val="00066EC5"/>
    <w:rsid w:val="0007064A"/>
    <w:rsid w:val="00071EB2"/>
    <w:rsid w:val="00072509"/>
    <w:rsid w:val="00072E41"/>
    <w:rsid w:val="00073D68"/>
    <w:rsid w:val="00073D92"/>
    <w:rsid w:val="00073E4C"/>
    <w:rsid w:val="00074F00"/>
    <w:rsid w:val="0007551A"/>
    <w:rsid w:val="00076F53"/>
    <w:rsid w:val="0007730F"/>
    <w:rsid w:val="00077A70"/>
    <w:rsid w:val="00080966"/>
    <w:rsid w:val="00080AC6"/>
    <w:rsid w:val="00080EDB"/>
    <w:rsid w:val="0008115F"/>
    <w:rsid w:val="00081C61"/>
    <w:rsid w:val="00081EC3"/>
    <w:rsid w:val="00082F0E"/>
    <w:rsid w:val="00083686"/>
    <w:rsid w:val="000839C9"/>
    <w:rsid w:val="000840E4"/>
    <w:rsid w:val="0008466C"/>
    <w:rsid w:val="00084BFC"/>
    <w:rsid w:val="00087093"/>
    <w:rsid w:val="000904D9"/>
    <w:rsid w:val="0009094C"/>
    <w:rsid w:val="00090F37"/>
    <w:rsid w:val="00091664"/>
    <w:rsid w:val="000916BE"/>
    <w:rsid w:val="00091E44"/>
    <w:rsid w:val="0009288C"/>
    <w:rsid w:val="000928B6"/>
    <w:rsid w:val="00093D63"/>
    <w:rsid w:val="00096195"/>
    <w:rsid w:val="0009648C"/>
    <w:rsid w:val="000967F6"/>
    <w:rsid w:val="00096C69"/>
    <w:rsid w:val="00097DF7"/>
    <w:rsid w:val="000A2E9A"/>
    <w:rsid w:val="000A3389"/>
    <w:rsid w:val="000A4A48"/>
    <w:rsid w:val="000A6A87"/>
    <w:rsid w:val="000A6EE9"/>
    <w:rsid w:val="000B07CD"/>
    <w:rsid w:val="000B0F03"/>
    <w:rsid w:val="000B11C6"/>
    <w:rsid w:val="000B208A"/>
    <w:rsid w:val="000B56BC"/>
    <w:rsid w:val="000B59BE"/>
    <w:rsid w:val="000B5ADF"/>
    <w:rsid w:val="000B5DD2"/>
    <w:rsid w:val="000B5EC1"/>
    <w:rsid w:val="000C01D8"/>
    <w:rsid w:val="000C06B1"/>
    <w:rsid w:val="000C1F66"/>
    <w:rsid w:val="000C2551"/>
    <w:rsid w:val="000C28E0"/>
    <w:rsid w:val="000C2A8C"/>
    <w:rsid w:val="000C313F"/>
    <w:rsid w:val="000C5F42"/>
    <w:rsid w:val="000C61C7"/>
    <w:rsid w:val="000C6272"/>
    <w:rsid w:val="000C67A6"/>
    <w:rsid w:val="000C6931"/>
    <w:rsid w:val="000C6BB5"/>
    <w:rsid w:val="000C740A"/>
    <w:rsid w:val="000C7A57"/>
    <w:rsid w:val="000C7E34"/>
    <w:rsid w:val="000D07EB"/>
    <w:rsid w:val="000D0860"/>
    <w:rsid w:val="000D0B99"/>
    <w:rsid w:val="000D1702"/>
    <w:rsid w:val="000D1F78"/>
    <w:rsid w:val="000D2CEF"/>
    <w:rsid w:val="000D3459"/>
    <w:rsid w:val="000D3B38"/>
    <w:rsid w:val="000D478E"/>
    <w:rsid w:val="000D6164"/>
    <w:rsid w:val="000D62C6"/>
    <w:rsid w:val="000D646B"/>
    <w:rsid w:val="000D7251"/>
    <w:rsid w:val="000D785B"/>
    <w:rsid w:val="000E010A"/>
    <w:rsid w:val="000E01A0"/>
    <w:rsid w:val="000E0463"/>
    <w:rsid w:val="000E29F7"/>
    <w:rsid w:val="000E31AA"/>
    <w:rsid w:val="000E425C"/>
    <w:rsid w:val="000E5CA0"/>
    <w:rsid w:val="000E6847"/>
    <w:rsid w:val="000E7037"/>
    <w:rsid w:val="000F0993"/>
    <w:rsid w:val="000F159E"/>
    <w:rsid w:val="000F1DEA"/>
    <w:rsid w:val="000F219C"/>
    <w:rsid w:val="000F22F3"/>
    <w:rsid w:val="000F3393"/>
    <w:rsid w:val="000F34D9"/>
    <w:rsid w:val="000F3C04"/>
    <w:rsid w:val="000F44B3"/>
    <w:rsid w:val="000F53FC"/>
    <w:rsid w:val="000F60F4"/>
    <w:rsid w:val="000F69BF"/>
    <w:rsid w:val="000F7310"/>
    <w:rsid w:val="000F76B9"/>
    <w:rsid w:val="000F7F23"/>
    <w:rsid w:val="00100B33"/>
    <w:rsid w:val="0010209A"/>
    <w:rsid w:val="0010318D"/>
    <w:rsid w:val="001031D3"/>
    <w:rsid w:val="00103592"/>
    <w:rsid w:val="00104566"/>
    <w:rsid w:val="00104D7D"/>
    <w:rsid w:val="00105512"/>
    <w:rsid w:val="0010626E"/>
    <w:rsid w:val="00111276"/>
    <w:rsid w:val="001112A2"/>
    <w:rsid w:val="0011154E"/>
    <w:rsid w:val="00111598"/>
    <w:rsid w:val="001123BE"/>
    <w:rsid w:val="00112B3E"/>
    <w:rsid w:val="00112E78"/>
    <w:rsid w:val="001133A9"/>
    <w:rsid w:val="00113D59"/>
    <w:rsid w:val="00114C2A"/>
    <w:rsid w:val="00116305"/>
    <w:rsid w:val="00116879"/>
    <w:rsid w:val="0012280D"/>
    <w:rsid w:val="00122816"/>
    <w:rsid w:val="00122864"/>
    <w:rsid w:val="00122A6D"/>
    <w:rsid w:val="00122FBF"/>
    <w:rsid w:val="00123BA1"/>
    <w:rsid w:val="001245DF"/>
    <w:rsid w:val="00124AF8"/>
    <w:rsid w:val="00125CC3"/>
    <w:rsid w:val="00126B05"/>
    <w:rsid w:val="00126B44"/>
    <w:rsid w:val="001305C2"/>
    <w:rsid w:val="00131B37"/>
    <w:rsid w:val="00131BDF"/>
    <w:rsid w:val="001321F5"/>
    <w:rsid w:val="001330CC"/>
    <w:rsid w:val="0013373C"/>
    <w:rsid w:val="00133B9C"/>
    <w:rsid w:val="001349E7"/>
    <w:rsid w:val="00135A5E"/>
    <w:rsid w:val="0013670C"/>
    <w:rsid w:val="00136C37"/>
    <w:rsid w:val="00137DF3"/>
    <w:rsid w:val="00142745"/>
    <w:rsid w:val="00142B1A"/>
    <w:rsid w:val="001438E0"/>
    <w:rsid w:val="00143BBF"/>
    <w:rsid w:val="0014671E"/>
    <w:rsid w:val="00146893"/>
    <w:rsid w:val="00146E26"/>
    <w:rsid w:val="00147A64"/>
    <w:rsid w:val="00152CE6"/>
    <w:rsid w:val="00153999"/>
    <w:rsid w:val="00153F27"/>
    <w:rsid w:val="00154285"/>
    <w:rsid w:val="001546D9"/>
    <w:rsid w:val="00154F99"/>
    <w:rsid w:val="0015515F"/>
    <w:rsid w:val="001561CA"/>
    <w:rsid w:val="00156C9A"/>
    <w:rsid w:val="00157151"/>
    <w:rsid w:val="001605A0"/>
    <w:rsid w:val="00160CA0"/>
    <w:rsid w:val="0016165F"/>
    <w:rsid w:val="0016276C"/>
    <w:rsid w:val="001629B9"/>
    <w:rsid w:val="0016428F"/>
    <w:rsid w:val="00164D9C"/>
    <w:rsid w:val="00165C33"/>
    <w:rsid w:val="00166032"/>
    <w:rsid w:val="0016672B"/>
    <w:rsid w:val="00170970"/>
    <w:rsid w:val="001710A9"/>
    <w:rsid w:val="00171F74"/>
    <w:rsid w:val="00172EEA"/>
    <w:rsid w:val="001736F9"/>
    <w:rsid w:val="0017386A"/>
    <w:rsid w:val="00174549"/>
    <w:rsid w:val="00175897"/>
    <w:rsid w:val="00177830"/>
    <w:rsid w:val="00181842"/>
    <w:rsid w:val="00182050"/>
    <w:rsid w:val="001830D9"/>
    <w:rsid w:val="0018335A"/>
    <w:rsid w:val="00183719"/>
    <w:rsid w:val="001842B7"/>
    <w:rsid w:val="00184B5A"/>
    <w:rsid w:val="00184F76"/>
    <w:rsid w:val="00186D0E"/>
    <w:rsid w:val="001876A6"/>
    <w:rsid w:val="001878EE"/>
    <w:rsid w:val="00190ECF"/>
    <w:rsid w:val="00191122"/>
    <w:rsid w:val="0019280C"/>
    <w:rsid w:val="00192A70"/>
    <w:rsid w:val="001931F7"/>
    <w:rsid w:val="00193617"/>
    <w:rsid w:val="00194CFD"/>
    <w:rsid w:val="00194F4F"/>
    <w:rsid w:val="00195BE2"/>
    <w:rsid w:val="00195DC1"/>
    <w:rsid w:val="001961B8"/>
    <w:rsid w:val="00196445"/>
    <w:rsid w:val="00196CA2"/>
    <w:rsid w:val="00197761"/>
    <w:rsid w:val="00197805"/>
    <w:rsid w:val="001A0DBB"/>
    <w:rsid w:val="001A14CA"/>
    <w:rsid w:val="001A1F3E"/>
    <w:rsid w:val="001A3E33"/>
    <w:rsid w:val="001A4150"/>
    <w:rsid w:val="001A4389"/>
    <w:rsid w:val="001A4679"/>
    <w:rsid w:val="001A4E28"/>
    <w:rsid w:val="001A57AA"/>
    <w:rsid w:val="001A5F55"/>
    <w:rsid w:val="001A7521"/>
    <w:rsid w:val="001A784E"/>
    <w:rsid w:val="001A7CED"/>
    <w:rsid w:val="001B27DD"/>
    <w:rsid w:val="001B38B2"/>
    <w:rsid w:val="001B38F0"/>
    <w:rsid w:val="001B39DE"/>
    <w:rsid w:val="001B3A27"/>
    <w:rsid w:val="001B4F29"/>
    <w:rsid w:val="001B522A"/>
    <w:rsid w:val="001C1A05"/>
    <w:rsid w:val="001C1C69"/>
    <w:rsid w:val="001C1FAA"/>
    <w:rsid w:val="001C267C"/>
    <w:rsid w:val="001C2EDD"/>
    <w:rsid w:val="001C36B1"/>
    <w:rsid w:val="001C3A19"/>
    <w:rsid w:val="001C5EA0"/>
    <w:rsid w:val="001C6888"/>
    <w:rsid w:val="001C6B03"/>
    <w:rsid w:val="001C71F7"/>
    <w:rsid w:val="001D1E8D"/>
    <w:rsid w:val="001D2AC4"/>
    <w:rsid w:val="001D2FC3"/>
    <w:rsid w:val="001D33B9"/>
    <w:rsid w:val="001D393B"/>
    <w:rsid w:val="001D4C00"/>
    <w:rsid w:val="001D4C0E"/>
    <w:rsid w:val="001D5C62"/>
    <w:rsid w:val="001D5D53"/>
    <w:rsid w:val="001D6003"/>
    <w:rsid w:val="001D65AE"/>
    <w:rsid w:val="001D76EC"/>
    <w:rsid w:val="001D7764"/>
    <w:rsid w:val="001D7D72"/>
    <w:rsid w:val="001D7F22"/>
    <w:rsid w:val="001E0143"/>
    <w:rsid w:val="001E020B"/>
    <w:rsid w:val="001E032C"/>
    <w:rsid w:val="001E38C5"/>
    <w:rsid w:val="001E38C9"/>
    <w:rsid w:val="001E46A0"/>
    <w:rsid w:val="001E47A5"/>
    <w:rsid w:val="001E6DB0"/>
    <w:rsid w:val="001E7DA7"/>
    <w:rsid w:val="001F0C42"/>
    <w:rsid w:val="001F12E1"/>
    <w:rsid w:val="001F1BF6"/>
    <w:rsid w:val="001F1DAB"/>
    <w:rsid w:val="001F269C"/>
    <w:rsid w:val="001F3504"/>
    <w:rsid w:val="001F3881"/>
    <w:rsid w:val="00200558"/>
    <w:rsid w:val="0020092E"/>
    <w:rsid w:val="00200C1F"/>
    <w:rsid w:val="00201507"/>
    <w:rsid w:val="002034A5"/>
    <w:rsid w:val="00203FBD"/>
    <w:rsid w:val="002059BC"/>
    <w:rsid w:val="00205B77"/>
    <w:rsid w:val="00206D28"/>
    <w:rsid w:val="00207016"/>
    <w:rsid w:val="002076C5"/>
    <w:rsid w:val="0021081D"/>
    <w:rsid w:val="002115F2"/>
    <w:rsid w:val="00211D8F"/>
    <w:rsid w:val="00212786"/>
    <w:rsid w:val="00212A42"/>
    <w:rsid w:val="00212D38"/>
    <w:rsid w:val="00213395"/>
    <w:rsid w:val="0021393A"/>
    <w:rsid w:val="0021475E"/>
    <w:rsid w:val="002148F4"/>
    <w:rsid w:val="00214AFE"/>
    <w:rsid w:val="00215601"/>
    <w:rsid w:val="00215B91"/>
    <w:rsid w:val="00215F27"/>
    <w:rsid w:val="00216283"/>
    <w:rsid w:val="00216761"/>
    <w:rsid w:val="00216F13"/>
    <w:rsid w:val="002175D6"/>
    <w:rsid w:val="00217A66"/>
    <w:rsid w:val="00220646"/>
    <w:rsid w:val="0022095C"/>
    <w:rsid w:val="0022194B"/>
    <w:rsid w:val="00222B0A"/>
    <w:rsid w:val="00223194"/>
    <w:rsid w:val="002239B6"/>
    <w:rsid w:val="00225623"/>
    <w:rsid w:val="002258B3"/>
    <w:rsid w:val="002273E8"/>
    <w:rsid w:val="002278B1"/>
    <w:rsid w:val="00232267"/>
    <w:rsid w:val="002325D0"/>
    <w:rsid w:val="002327CC"/>
    <w:rsid w:val="0023348C"/>
    <w:rsid w:val="0023361D"/>
    <w:rsid w:val="002340B1"/>
    <w:rsid w:val="00236C00"/>
    <w:rsid w:val="00237430"/>
    <w:rsid w:val="00237846"/>
    <w:rsid w:val="00237DD9"/>
    <w:rsid w:val="00240206"/>
    <w:rsid w:val="002410EE"/>
    <w:rsid w:val="0024249F"/>
    <w:rsid w:val="00242D3F"/>
    <w:rsid w:val="00244DE3"/>
    <w:rsid w:val="002450C0"/>
    <w:rsid w:val="00245C12"/>
    <w:rsid w:val="00245E12"/>
    <w:rsid w:val="00246E17"/>
    <w:rsid w:val="00247407"/>
    <w:rsid w:val="00247679"/>
    <w:rsid w:val="00251331"/>
    <w:rsid w:val="002515AE"/>
    <w:rsid w:val="00251792"/>
    <w:rsid w:val="00251FD0"/>
    <w:rsid w:val="00252600"/>
    <w:rsid w:val="00252CFB"/>
    <w:rsid w:val="00253E12"/>
    <w:rsid w:val="00253EAE"/>
    <w:rsid w:val="002541EC"/>
    <w:rsid w:val="00254B57"/>
    <w:rsid w:val="00254F68"/>
    <w:rsid w:val="00255846"/>
    <w:rsid w:val="002575E3"/>
    <w:rsid w:val="0025777E"/>
    <w:rsid w:val="002606F6"/>
    <w:rsid w:val="00260C99"/>
    <w:rsid w:val="0026210C"/>
    <w:rsid w:val="00262717"/>
    <w:rsid w:val="00262796"/>
    <w:rsid w:val="00263DA0"/>
    <w:rsid w:val="002646AB"/>
    <w:rsid w:val="00264DC2"/>
    <w:rsid w:val="00266309"/>
    <w:rsid w:val="0026696B"/>
    <w:rsid w:val="00266E1A"/>
    <w:rsid w:val="00267482"/>
    <w:rsid w:val="002674C4"/>
    <w:rsid w:val="00267597"/>
    <w:rsid w:val="00267D1C"/>
    <w:rsid w:val="002701AD"/>
    <w:rsid w:val="00270DED"/>
    <w:rsid w:val="00271420"/>
    <w:rsid w:val="00271CEF"/>
    <w:rsid w:val="00271F3F"/>
    <w:rsid w:val="00273245"/>
    <w:rsid w:val="00274ED9"/>
    <w:rsid w:val="002766F2"/>
    <w:rsid w:val="00276F95"/>
    <w:rsid w:val="00277B99"/>
    <w:rsid w:val="002801EC"/>
    <w:rsid w:val="0028064C"/>
    <w:rsid w:val="00280E3F"/>
    <w:rsid w:val="00281991"/>
    <w:rsid w:val="00281D90"/>
    <w:rsid w:val="00282FB8"/>
    <w:rsid w:val="0028386E"/>
    <w:rsid w:val="002861E9"/>
    <w:rsid w:val="00286528"/>
    <w:rsid w:val="00287EC1"/>
    <w:rsid w:val="00287F3B"/>
    <w:rsid w:val="00290459"/>
    <w:rsid w:val="00290A46"/>
    <w:rsid w:val="00290B1D"/>
    <w:rsid w:val="00290FAD"/>
    <w:rsid w:val="0029191B"/>
    <w:rsid w:val="0029245C"/>
    <w:rsid w:val="002944AB"/>
    <w:rsid w:val="00295C59"/>
    <w:rsid w:val="00296174"/>
    <w:rsid w:val="002A263C"/>
    <w:rsid w:val="002A2BBA"/>
    <w:rsid w:val="002A35D1"/>
    <w:rsid w:val="002A4AA9"/>
    <w:rsid w:val="002A5220"/>
    <w:rsid w:val="002A5693"/>
    <w:rsid w:val="002A5725"/>
    <w:rsid w:val="002A5A86"/>
    <w:rsid w:val="002A75A7"/>
    <w:rsid w:val="002A7CFA"/>
    <w:rsid w:val="002B193B"/>
    <w:rsid w:val="002B224C"/>
    <w:rsid w:val="002B255E"/>
    <w:rsid w:val="002B321B"/>
    <w:rsid w:val="002B3441"/>
    <w:rsid w:val="002B373E"/>
    <w:rsid w:val="002B3831"/>
    <w:rsid w:val="002B421F"/>
    <w:rsid w:val="002B5AE7"/>
    <w:rsid w:val="002B7923"/>
    <w:rsid w:val="002B7D79"/>
    <w:rsid w:val="002B7E36"/>
    <w:rsid w:val="002C05D9"/>
    <w:rsid w:val="002C08D2"/>
    <w:rsid w:val="002C0901"/>
    <w:rsid w:val="002C20CF"/>
    <w:rsid w:val="002C24F0"/>
    <w:rsid w:val="002C26BA"/>
    <w:rsid w:val="002C5151"/>
    <w:rsid w:val="002C5F66"/>
    <w:rsid w:val="002C72F6"/>
    <w:rsid w:val="002D0DCE"/>
    <w:rsid w:val="002D3159"/>
    <w:rsid w:val="002D3629"/>
    <w:rsid w:val="002D3665"/>
    <w:rsid w:val="002D39A4"/>
    <w:rsid w:val="002D4C19"/>
    <w:rsid w:val="002D5262"/>
    <w:rsid w:val="002D526A"/>
    <w:rsid w:val="002D59B7"/>
    <w:rsid w:val="002D5AEF"/>
    <w:rsid w:val="002D6A67"/>
    <w:rsid w:val="002D7E36"/>
    <w:rsid w:val="002E1875"/>
    <w:rsid w:val="002E53F3"/>
    <w:rsid w:val="002E5736"/>
    <w:rsid w:val="002E60EC"/>
    <w:rsid w:val="002E64BC"/>
    <w:rsid w:val="002E6611"/>
    <w:rsid w:val="002E66F7"/>
    <w:rsid w:val="002E76BC"/>
    <w:rsid w:val="002E78F4"/>
    <w:rsid w:val="002F0D5C"/>
    <w:rsid w:val="002F1584"/>
    <w:rsid w:val="002F18AF"/>
    <w:rsid w:val="002F1EFC"/>
    <w:rsid w:val="002F34B3"/>
    <w:rsid w:val="002F4062"/>
    <w:rsid w:val="002F4267"/>
    <w:rsid w:val="002F4337"/>
    <w:rsid w:val="002F4407"/>
    <w:rsid w:val="002F4E47"/>
    <w:rsid w:val="002F6A91"/>
    <w:rsid w:val="002F790B"/>
    <w:rsid w:val="00300281"/>
    <w:rsid w:val="00300814"/>
    <w:rsid w:val="00300826"/>
    <w:rsid w:val="003021A0"/>
    <w:rsid w:val="00302308"/>
    <w:rsid w:val="00302540"/>
    <w:rsid w:val="00302B94"/>
    <w:rsid w:val="003031EE"/>
    <w:rsid w:val="00303840"/>
    <w:rsid w:val="00304040"/>
    <w:rsid w:val="00304DBA"/>
    <w:rsid w:val="0030593E"/>
    <w:rsid w:val="00305B38"/>
    <w:rsid w:val="00305FD1"/>
    <w:rsid w:val="003066B5"/>
    <w:rsid w:val="00306BBF"/>
    <w:rsid w:val="00306E35"/>
    <w:rsid w:val="003072D0"/>
    <w:rsid w:val="003074AD"/>
    <w:rsid w:val="00307F50"/>
    <w:rsid w:val="003102BF"/>
    <w:rsid w:val="00310531"/>
    <w:rsid w:val="00312777"/>
    <w:rsid w:val="00312A87"/>
    <w:rsid w:val="00312BC5"/>
    <w:rsid w:val="003133B2"/>
    <w:rsid w:val="00313F24"/>
    <w:rsid w:val="00313F5E"/>
    <w:rsid w:val="003141A4"/>
    <w:rsid w:val="00314217"/>
    <w:rsid w:val="00314A0E"/>
    <w:rsid w:val="003154AC"/>
    <w:rsid w:val="0031643C"/>
    <w:rsid w:val="0031657C"/>
    <w:rsid w:val="00316A19"/>
    <w:rsid w:val="00316EC7"/>
    <w:rsid w:val="0032171B"/>
    <w:rsid w:val="00321FA0"/>
    <w:rsid w:val="00325308"/>
    <w:rsid w:val="00325435"/>
    <w:rsid w:val="003277CC"/>
    <w:rsid w:val="00332506"/>
    <w:rsid w:val="00333DEF"/>
    <w:rsid w:val="003345F1"/>
    <w:rsid w:val="00335263"/>
    <w:rsid w:val="0033728A"/>
    <w:rsid w:val="003378FF"/>
    <w:rsid w:val="00337B74"/>
    <w:rsid w:val="00337FD2"/>
    <w:rsid w:val="00340D71"/>
    <w:rsid w:val="00340EAA"/>
    <w:rsid w:val="003422A0"/>
    <w:rsid w:val="00342758"/>
    <w:rsid w:val="00344988"/>
    <w:rsid w:val="00344B2D"/>
    <w:rsid w:val="00344B3B"/>
    <w:rsid w:val="00345424"/>
    <w:rsid w:val="00345740"/>
    <w:rsid w:val="003457FE"/>
    <w:rsid w:val="00346F72"/>
    <w:rsid w:val="00347754"/>
    <w:rsid w:val="00350413"/>
    <w:rsid w:val="00350DF2"/>
    <w:rsid w:val="003518E8"/>
    <w:rsid w:val="0035292D"/>
    <w:rsid w:val="00352B3B"/>
    <w:rsid w:val="00353394"/>
    <w:rsid w:val="0035482D"/>
    <w:rsid w:val="00354CDD"/>
    <w:rsid w:val="00355087"/>
    <w:rsid w:val="00355310"/>
    <w:rsid w:val="0035578F"/>
    <w:rsid w:val="0035767F"/>
    <w:rsid w:val="00360119"/>
    <w:rsid w:val="0036062A"/>
    <w:rsid w:val="0036140A"/>
    <w:rsid w:val="00361F1B"/>
    <w:rsid w:val="0036242A"/>
    <w:rsid w:val="003634D0"/>
    <w:rsid w:val="0036358D"/>
    <w:rsid w:val="0036388E"/>
    <w:rsid w:val="0036455D"/>
    <w:rsid w:val="00364E7C"/>
    <w:rsid w:val="00365B5D"/>
    <w:rsid w:val="00366101"/>
    <w:rsid w:val="003716AA"/>
    <w:rsid w:val="00371F29"/>
    <w:rsid w:val="00373C19"/>
    <w:rsid w:val="003745F8"/>
    <w:rsid w:val="0037475E"/>
    <w:rsid w:val="00375288"/>
    <w:rsid w:val="003766DF"/>
    <w:rsid w:val="00376901"/>
    <w:rsid w:val="00377D85"/>
    <w:rsid w:val="00382F73"/>
    <w:rsid w:val="00384990"/>
    <w:rsid w:val="00384AF0"/>
    <w:rsid w:val="00384BDE"/>
    <w:rsid w:val="00384ED8"/>
    <w:rsid w:val="00385499"/>
    <w:rsid w:val="0038550A"/>
    <w:rsid w:val="00386B9C"/>
    <w:rsid w:val="0039028B"/>
    <w:rsid w:val="00390EB4"/>
    <w:rsid w:val="003912D8"/>
    <w:rsid w:val="003920FB"/>
    <w:rsid w:val="003923CC"/>
    <w:rsid w:val="003933F1"/>
    <w:rsid w:val="00394454"/>
    <w:rsid w:val="00394D41"/>
    <w:rsid w:val="00394EBC"/>
    <w:rsid w:val="003951C1"/>
    <w:rsid w:val="00395A13"/>
    <w:rsid w:val="00396EBE"/>
    <w:rsid w:val="003977CF"/>
    <w:rsid w:val="00397859"/>
    <w:rsid w:val="003A0199"/>
    <w:rsid w:val="003A1045"/>
    <w:rsid w:val="003A1904"/>
    <w:rsid w:val="003A2F8A"/>
    <w:rsid w:val="003A42B9"/>
    <w:rsid w:val="003A4B6A"/>
    <w:rsid w:val="003A5724"/>
    <w:rsid w:val="003A5BF3"/>
    <w:rsid w:val="003A5EE7"/>
    <w:rsid w:val="003A7B0E"/>
    <w:rsid w:val="003A7FA4"/>
    <w:rsid w:val="003B02B9"/>
    <w:rsid w:val="003B0542"/>
    <w:rsid w:val="003B0B9E"/>
    <w:rsid w:val="003B1861"/>
    <w:rsid w:val="003B2E9B"/>
    <w:rsid w:val="003B2F92"/>
    <w:rsid w:val="003B348A"/>
    <w:rsid w:val="003B3B77"/>
    <w:rsid w:val="003B497A"/>
    <w:rsid w:val="003B5B20"/>
    <w:rsid w:val="003B6682"/>
    <w:rsid w:val="003B7FC9"/>
    <w:rsid w:val="003C0B2F"/>
    <w:rsid w:val="003C0C27"/>
    <w:rsid w:val="003C202D"/>
    <w:rsid w:val="003C2287"/>
    <w:rsid w:val="003C2F9B"/>
    <w:rsid w:val="003C31FC"/>
    <w:rsid w:val="003C36CA"/>
    <w:rsid w:val="003C3714"/>
    <w:rsid w:val="003C3FA4"/>
    <w:rsid w:val="003C58BD"/>
    <w:rsid w:val="003C5B3F"/>
    <w:rsid w:val="003C6D46"/>
    <w:rsid w:val="003C7BC0"/>
    <w:rsid w:val="003D031D"/>
    <w:rsid w:val="003D0807"/>
    <w:rsid w:val="003D0932"/>
    <w:rsid w:val="003D1263"/>
    <w:rsid w:val="003D1D3F"/>
    <w:rsid w:val="003D25FB"/>
    <w:rsid w:val="003D28DC"/>
    <w:rsid w:val="003D39BD"/>
    <w:rsid w:val="003D3B88"/>
    <w:rsid w:val="003D5366"/>
    <w:rsid w:val="003D6141"/>
    <w:rsid w:val="003E052A"/>
    <w:rsid w:val="003E08B6"/>
    <w:rsid w:val="003E11A0"/>
    <w:rsid w:val="003E18E2"/>
    <w:rsid w:val="003E3091"/>
    <w:rsid w:val="003E3305"/>
    <w:rsid w:val="003E3430"/>
    <w:rsid w:val="003E3936"/>
    <w:rsid w:val="003E3BEE"/>
    <w:rsid w:val="003E4979"/>
    <w:rsid w:val="003E5496"/>
    <w:rsid w:val="003E5C49"/>
    <w:rsid w:val="003E6220"/>
    <w:rsid w:val="003E67B9"/>
    <w:rsid w:val="003F0218"/>
    <w:rsid w:val="003F0707"/>
    <w:rsid w:val="003F281A"/>
    <w:rsid w:val="003F3259"/>
    <w:rsid w:val="003F6217"/>
    <w:rsid w:val="003F65F2"/>
    <w:rsid w:val="003F676E"/>
    <w:rsid w:val="003F73DC"/>
    <w:rsid w:val="003F7F50"/>
    <w:rsid w:val="00400095"/>
    <w:rsid w:val="00401B33"/>
    <w:rsid w:val="00401EFB"/>
    <w:rsid w:val="00402CED"/>
    <w:rsid w:val="00403100"/>
    <w:rsid w:val="00403B71"/>
    <w:rsid w:val="0040444E"/>
    <w:rsid w:val="0040729C"/>
    <w:rsid w:val="0041169C"/>
    <w:rsid w:val="004119BC"/>
    <w:rsid w:val="00411D66"/>
    <w:rsid w:val="0041233B"/>
    <w:rsid w:val="00412501"/>
    <w:rsid w:val="004133D0"/>
    <w:rsid w:val="00413BDA"/>
    <w:rsid w:val="004172DC"/>
    <w:rsid w:val="00417D86"/>
    <w:rsid w:val="0042014F"/>
    <w:rsid w:val="00420462"/>
    <w:rsid w:val="00420B89"/>
    <w:rsid w:val="00420D52"/>
    <w:rsid w:val="00422C41"/>
    <w:rsid w:val="00422D5B"/>
    <w:rsid w:val="004234EA"/>
    <w:rsid w:val="00425713"/>
    <w:rsid w:val="00426D2A"/>
    <w:rsid w:val="0042799B"/>
    <w:rsid w:val="004308A3"/>
    <w:rsid w:val="004309E4"/>
    <w:rsid w:val="0043176A"/>
    <w:rsid w:val="00431F2C"/>
    <w:rsid w:val="0043401D"/>
    <w:rsid w:val="00434A9C"/>
    <w:rsid w:val="0043510B"/>
    <w:rsid w:val="0043606D"/>
    <w:rsid w:val="00436841"/>
    <w:rsid w:val="00437D1D"/>
    <w:rsid w:val="00440612"/>
    <w:rsid w:val="00440A9F"/>
    <w:rsid w:val="004416CF"/>
    <w:rsid w:val="00441876"/>
    <w:rsid w:val="00445341"/>
    <w:rsid w:val="004457D4"/>
    <w:rsid w:val="00446EB2"/>
    <w:rsid w:val="00447128"/>
    <w:rsid w:val="00447A46"/>
    <w:rsid w:val="00447B03"/>
    <w:rsid w:val="00450D2E"/>
    <w:rsid w:val="0045150D"/>
    <w:rsid w:val="00452FC0"/>
    <w:rsid w:val="0045317C"/>
    <w:rsid w:val="0045470E"/>
    <w:rsid w:val="0045529E"/>
    <w:rsid w:val="00455CAF"/>
    <w:rsid w:val="00455CDB"/>
    <w:rsid w:val="004575A7"/>
    <w:rsid w:val="0046062B"/>
    <w:rsid w:val="00460EDE"/>
    <w:rsid w:val="004610FA"/>
    <w:rsid w:val="004613A5"/>
    <w:rsid w:val="004614B0"/>
    <w:rsid w:val="004617C7"/>
    <w:rsid w:val="00462733"/>
    <w:rsid w:val="00463229"/>
    <w:rsid w:val="00463E93"/>
    <w:rsid w:val="004640C4"/>
    <w:rsid w:val="00464DF0"/>
    <w:rsid w:val="00467A40"/>
    <w:rsid w:val="0047077F"/>
    <w:rsid w:val="00471B2F"/>
    <w:rsid w:val="00472C0F"/>
    <w:rsid w:val="00472EFC"/>
    <w:rsid w:val="004747F0"/>
    <w:rsid w:val="00474E81"/>
    <w:rsid w:val="004761BB"/>
    <w:rsid w:val="00477DDD"/>
    <w:rsid w:val="004808F8"/>
    <w:rsid w:val="00480BA7"/>
    <w:rsid w:val="004812C1"/>
    <w:rsid w:val="00481BD8"/>
    <w:rsid w:val="004830D6"/>
    <w:rsid w:val="004838FF"/>
    <w:rsid w:val="00483CF4"/>
    <w:rsid w:val="00484ECA"/>
    <w:rsid w:val="00485C71"/>
    <w:rsid w:val="004864AC"/>
    <w:rsid w:val="00486584"/>
    <w:rsid w:val="00486B9C"/>
    <w:rsid w:val="0048777C"/>
    <w:rsid w:val="00487C70"/>
    <w:rsid w:val="004903E4"/>
    <w:rsid w:val="004904E8"/>
    <w:rsid w:val="0049050A"/>
    <w:rsid w:val="004912B6"/>
    <w:rsid w:val="0049170F"/>
    <w:rsid w:val="00492336"/>
    <w:rsid w:val="00492EAE"/>
    <w:rsid w:val="00493832"/>
    <w:rsid w:val="0049438A"/>
    <w:rsid w:val="00494416"/>
    <w:rsid w:val="00494733"/>
    <w:rsid w:val="00495B19"/>
    <w:rsid w:val="00497DDE"/>
    <w:rsid w:val="004A0075"/>
    <w:rsid w:val="004A1B6A"/>
    <w:rsid w:val="004A1D4B"/>
    <w:rsid w:val="004A3324"/>
    <w:rsid w:val="004A415E"/>
    <w:rsid w:val="004A488D"/>
    <w:rsid w:val="004A5BCB"/>
    <w:rsid w:val="004A5E9B"/>
    <w:rsid w:val="004A6696"/>
    <w:rsid w:val="004A7005"/>
    <w:rsid w:val="004A7747"/>
    <w:rsid w:val="004B0CED"/>
    <w:rsid w:val="004B1458"/>
    <w:rsid w:val="004B24F9"/>
    <w:rsid w:val="004B2576"/>
    <w:rsid w:val="004B3341"/>
    <w:rsid w:val="004B3FE8"/>
    <w:rsid w:val="004B76F9"/>
    <w:rsid w:val="004B7CEA"/>
    <w:rsid w:val="004C064B"/>
    <w:rsid w:val="004C0FE8"/>
    <w:rsid w:val="004C129C"/>
    <w:rsid w:val="004C2BF8"/>
    <w:rsid w:val="004C3A9F"/>
    <w:rsid w:val="004C502C"/>
    <w:rsid w:val="004C6524"/>
    <w:rsid w:val="004C750A"/>
    <w:rsid w:val="004C7DE0"/>
    <w:rsid w:val="004D03A5"/>
    <w:rsid w:val="004D0512"/>
    <w:rsid w:val="004D0DEE"/>
    <w:rsid w:val="004D0DF7"/>
    <w:rsid w:val="004D123D"/>
    <w:rsid w:val="004D1974"/>
    <w:rsid w:val="004D1C51"/>
    <w:rsid w:val="004D1E4F"/>
    <w:rsid w:val="004D26D4"/>
    <w:rsid w:val="004D2E6F"/>
    <w:rsid w:val="004D335B"/>
    <w:rsid w:val="004D338F"/>
    <w:rsid w:val="004D371A"/>
    <w:rsid w:val="004D37E3"/>
    <w:rsid w:val="004D4A32"/>
    <w:rsid w:val="004D616D"/>
    <w:rsid w:val="004D6B93"/>
    <w:rsid w:val="004D7969"/>
    <w:rsid w:val="004D7C0F"/>
    <w:rsid w:val="004E0270"/>
    <w:rsid w:val="004E0698"/>
    <w:rsid w:val="004E0777"/>
    <w:rsid w:val="004E0BE3"/>
    <w:rsid w:val="004E1165"/>
    <w:rsid w:val="004E2CF8"/>
    <w:rsid w:val="004E3BDB"/>
    <w:rsid w:val="004E485F"/>
    <w:rsid w:val="004E4D5F"/>
    <w:rsid w:val="004E61EE"/>
    <w:rsid w:val="004E70F6"/>
    <w:rsid w:val="004F09A0"/>
    <w:rsid w:val="004F0D6D"/>
    <w:rsid w:val="004F1DF2"/>
    <w:rsid w:val="004F2735"/>
    <w:rsid w:val="004F28D0"/>
    <w:rsid w:val="004F2EB7"/>
    <w:rsid w:val="004F4BEB"/>
    <w:rsid w:val="004F58C5"/>
    <w:rsid w:val="004F5D62"/>
    <w:rsid w:val="004F6970"/>
    <w:rsid w:val="004F6A78"/>
    <w:rsid w:val="004F7620"/>
    <w:rsid w:val="005000FE"/>
    <w:rsid w:val="00500C81"/>
    <w:rsid w:val="00501961"/>
    <w:rsid w:val="00501B21"/>
    <w:rsid w:val="00502466"/>
    <w:rsid w:val="005032BD"/>
    <w:rsid w:val="005034BC"/>
    <w:rsid w:val="005034FB"/>
    <w:rsid w:val="00503A1F"/>
    <w:rsid w:val="00504D54"/>
    <w:rsid w:val="0050530F"/>
    <w:rsid w:val="00506478"/>
    <w:rsid w:val="0050723A"/>
    <w:rsid w:val="00507938"/>
    <w:rsid w:val="0051005B"/>
    <w:rsid w:val="0051176E"/>
    <w:rsid w:val="005118DB"/>
    <w:rsid w:val="00511CF1"/>
    <w:rsid w:val="0051203F"/>
    <w:rsid w:val="005123D9"/>
    <w:rsid w:val="00512A8B"/>
    <w:rsid w:val="00512C08"/>
    <w:rsid w:val="005147F4"/>
    <w:rsid w:val="00514F70"/>
    <w:rsid w:val="005159B2"/>
    <w:rsid w:val="00517893"/>
    <w:rsid w:val="005178B6"/>
    <w:rsid w:val="00517A7C"/>
    <w:rsid w:val="00517D0F"/>
    <w:rsid w:val="00517DA0"/>
    <w:rsid w:val="00520F69"/>
    <w:rsid w:val="00521991"/>
    <w:rsid w:val="00524C0B"/>
    <w:rsid w:val="00524CAD"/>
    <w:rsid w:val="0052544D"/>
    <w:rsid w:val="00525BEE"/>
    <w:rsid w:val="0052656B"/>
    <w:rsid w:val="00526937"/>
    <w:rsid w:val="00526CC9"/>
    <w:rsid w:val="0052763B"/>
    <w:rsid w:val="00530264"/>
    <w:rsid w:val="00530F68"/>
    <w:rsid w:val="00531F4B"/>
    <w:rsid w:val="005322FA"/>
    <w:rsid w:val="005324B4"/>
    <w:rsid w:val="00532525"/>
    <w:rsid w:val="00532D2F"/>
    <w:rsid w:val="00533F88"/>
    <w:rsid w:val="00534EAC"/>
    <w:rsid w:val="00536555"/>
    <w:rsid w:val="00537D07"/>
    <w:rsid w:val="00540566"/>
    <w:rsid w:val="0054168B"/>
    <w:rsid w:val="00542024"/>
    <w:rsid w:val="005423CE"/>
    <w:rsid w:val="005425C7"/>
    <w:rsid w:val="00542704"/>
    <w:rsid w:val="00543530"/>
    <w:rsid w:val="00543BB5"/>
    <w:rsid w:val="00544442"/>
    <w:rsid w:val="005448F3"/>
    <w:rsid w:val="005449AC"/>
    <w:rsid w:val="00544A9F"/>
    <w:rsid w:val="0054503B"/>
    <w:rsid w:val="005454EB"/>
    <w:rsid w:val="00545B53"/>
    <w:rsid w:val="00545D62"/>
    <w:rsid w:val="00547EEE"/>
    <w:rsid w:val="00547F73"/>
    <w:rsid w:val="00550DA6"/>
    <w:rsid w:val="00551C57"/>
    <w:rsid w:val="005521D7"/>
    <w:rsid w:val="00554443"/>
    <w:rsid w:val="00554A7E"/>
    <w:rsid w:val="005556FC"/>
    <w:rsid w:val="00556F20"/>
    <w:rsid w:val="00556F57"/>
    <w:rsid w:val="00557394"/>
    <w:rsid w:val="00557552"/>
    <w:rsid w:val="00557904"/>
    <w:rsid w:val="00557C7F"/>
    <w:rsid w:val="00560215"/>
    <w:rsid w:val="00560F0A"/>
    <w:rsid w:val="00561A0B"/>
    <w:rsid w:val="00563E05"/>
    <w:rsid w:val="00563E75"/>
    <w:rsid w:val="005640EC"/>
    <w:rsid w:val="005650AB"/>
    <w:rsid w:val="0056693B"/>
    <w:rsid w:val="0057047C"/>
    <w:rsid w:val="00571A34"/>
    <w:rsid w:val="00571B26"/>
    <w:rsid w:val="00571CD0"/>
    <w:rsid w:val="00571F66"/>
    <w:rsid w:val="0057293D"/>
    <w:rsid w:val="00573A78"/>
    <w:rsid w:val="00573C90"/>
    <w:rsid w:val="00574ED9"/>
    <w:rsid w:val="00575299"/>
    <w:rsid w:val="0057566D"/>
    <w:rsid w:val="00576664"/>
    <w:rsid w:val="005772EC"/>
    <w:rsid w:val="00580B6D"/>
    <w:rsid w:val="00581346"/>
    <w:rsid w:val="00581386"/>
    <w:rsid w:val="00581860"/>
    <w:rsid w:val="00584151"/>
    <w:rsid w:val="00584E1D"/>
    <w:rsid w:val="005877BC"/>
    <w:rsid w:val="00590AC2"/>
    <w:rsid w:val="00591099"/>
    <w:rsid w:val="00591622"/>
    <w:rsid w:val="005918A8"/>
    <w:rsid w:val="00591CBB"/>
    <w:rsid w:val="00592B42"/>
    <w:rsid w:val="005931D0"/>
    <w:rsid w:val="005959F2"/>
    <w:rsid w:val="00595D9C"/>
    <w:rsid w:val="0059696E"/>
    <w:rsid w:val="00597CBE"/>
    <w:rsid w:val="00597F51"/>
    <w:rsid w:val="00597F77"/>
    <w:rsid w:val="005A01FF"/>
    <w:rsid w:val="005A06A7"/>
    <w:rsid w:val="005A2E89"/>
    <w:rsid w:val="005A3248"/>
    <w:rsid w:val="005A4164"/>
    <w:rsid w:val="005A4C29"/>
    <w:rsid w:val="005A5DD8"/>
    <w:rsid w:val="005A65A4"/>
    <w:rsid w:val="005A6ED1"/>
    <w:rsid w:val="005A7678"/>
    <w:rsid w:val="005A7BCA"/>
    <w:rsid w:val="005B010D"/>
    <w:rsid w:val="005B0BE6"/>
    <w:rsid w:val="005B0E75"/>
    <w:rsid w:val="005B150F"/>
    <w:rsid w:val="005B1ECE"/>
    <w:rsid w:val="005B29B6"/>
    <w:rsid w:val="005B3AE7"/>
    <w:rsid w:val="005B478D"/>
    <w:rsid w:val="005B49E9"/>
    <w:rsid w:val="005B6CB6"/>
    <w:rsid w:val="005C0178"/>
    <w:rsid w:val="005C44A6"/>
    <w:rsid w:val="005C6820"/>
    <w:rsid w:val="005C6E7C"/>
    <w:rsid w:val="005D2874"/>
    <w:rsid w:val="005D2ADB"/>
    <w:rsid w:val="005D6278"/>
    <w:rsid w:val="005D744A"/>
    <w:rsid w:val="005D7584"/>
    <w:rsid w:val="005D7799"/>
    <w:rsid w:val="005D7D13"/>
    <w:rsid w:val="005E0350"/>
    <w:rsid w:val="005E3076"/>
    <w:rsid w:val="005E3235"/>
    <w:rsid w:val="005E485F"/>
    <w:rsid w:val="005F0864"/>
    <w:rsid w:val="005F175A"/>
    <w:rsid w:val="005F1C87"/>
    <w:rsid w:val="005F1CC7"/>
    <w:rsid w:val="005F53D2"/>
    <w:rsid w:val="005F54E4"/>
    <w:rsid w:val="005F6FB4"/>
    <w:rsid w:val="005F72D5"/>
    <w:rsid w:val="005F7B3F"/>
    <w:rsid w:val="00600CFA"/>
    <w:rsid w:val="00600D2B"/>
    <w:rsid w:val="0060230E"/>
    <w:rsid w:val="00602FFC"/>
    <w:rsid w:val="00603480"/>
    <w:rsid w:val="006048D4"/>
    <w:rsid w:val="00604D94"/>
    <w:rsid w:val="00606886"/>
    <w:rsid w:val="00606A17"/>
    <w:rsid w:val="00606CCF"/>
    <w:rsid w:val="006076AE"/>
    <w:rsid w:val="00607804"/>
    <w:rsid w:val="006079C3"/>
    <w:rsid w:val="00610251"/>
    <w:rsid w:val="00610B6E"/>
    <w:rsid w:val="006110C2"/>
    <w:rsid w:val="0061144B"/>
    <w:rsid w:val="00611E4B"/>
    <w:rsid w:val="006126E4"/>
    <w:rsid w:val="00612F7A"/>
    <w:rsid w:val="00613498"/>
    <w:rsid w:val="00615EDE"/>
    <w:rsid w:val="00616E0E"/>
    <w:rsid w:val="006177C8"/>
    <w:rsid w:val="0061789F"/>
    <w:rsid w:val="00617A0D"/>
    <w:rsid w:val="00622E14"/>
    <w:rsid w:val="00623EBD"/>
    <w:rsid w:val="00625226"/>
    <w:rsid w:val="00626B75"/>
    <w:rsid w:val="0062727C"/>
    <w:rsid w:val="00627C06"/>
    <w:rsid w:val="00631094"/>
    <w:rsid w:val="00631107"/>
    <w:rsid w:val="0063365A"/>
    <w:rsid w:val="006336C5"/>
    <w:rsid w:val="00633866"/>
    <w:rsid w:val="006340AB"/>
    <w:rsid w:val="0063517B"/>
    <w:rsid w:val="00635C50"/>
    <w:rsid w:val="006362DB"/>
    <w:rsid w:val="00636BA3"/>
    <w:rsid w:val="00637095"/>
    <w:rsid w:val="00640437"/>
    <w:rsid w:val="0064195F"/>
    <w:rsid w:val="00641C4A"/>
    <w:rsid w:val="00642B6F"/>
    <w:rsid w:val="00643D37"/>
    <w:rsid w:val="006473F2"/>
    <w:rsid w:val="006477A1"/>
    <w:rsid w:val="0065023A"/>
    <w:rsid w:val="006502F0"/>
    <w:rsid w:val="00650F47"/>
    <w:rsid w:val="00651849"/>
    <w:rsid w:val="0065370D"/>
    <w:rsid w:val="00653F38"/>
    <w:rsid w:val="00654688"/>
    <w:rsid w:val="006546E3"/>
    <w:rsid w:val="00654AE8"/>
    <w:rsid w:val="006557DD"/>
    <w:rsid w:val="00656E52"/>
    <w:rsid w:val="00657339"/>
    <w:rsid w:val="00657A95"/>
    <w:rsid w:val="006616AC"/>
    <w:rsid w:val="0066213C"/>
    <w:rsid w:val="0066213F"/>
    <w:rsid w:val="00663B6D"/>
    <w:rsid w:val="0066489A"/>
    <w:rsid w:val="00666A1F"/>
    <w:rsid w:val="006670CE"/>
    <w:rsid w:val="00667CC4"/>
    <w:rsid w:val="00667E24"/>
    <w:rsid w:val="006701E0"/>
    <w:rsid w:val="006707E9"/>
    <w:rsid w:val="00670BF3"/>
    <w:rsid w:val="006716A7"/>
    <w:rsid w:val="006727C8"/>
    <w:rsid w:val="00672F68"/>
    <w:rsid w:val="0067320D"/>
    <w:rsid w:val="0067332E"/>
    <w:rsid w:val="00673898"/>
    <w:rsid w:val="00673CFC"/>
    <w:rsid w:val="00674ABB"/>
    <w:rsid w:val="00675579"/>
    <w:rsid w:val="00675EB6"/>
    <w:rsid w:val="00677AA9"/>
    <w:rsid w:val="00677B0A"/>
    <w:rsid w:val="00680A22"/>
    <w:rsid w:val="00681D65"/>
    <w:rsid w:val="00681EEE"/>
    <w:rsid w:val="00682935"/>
    <w:rsid w:val="00682F73"/>
    <w:rsid w:val="0068506A"/>
    <w:rsid w:val="006850D3"/>
    <w:rsid w:val="006863D8"/>
    <w:rsid w:val="00686961"/>
    <w:rsid w:val="00687D3F"/>
    <w:rsid w:val="00690147"/>
    <w:rsid w:val="00690C7D"/>
    <w:rsid w:val="0069141A"/>
    <w:rsid w:val="00692180"/>
    <w:rsid w:val="00693AF1"/>
    <w:rsid w:val="00693C09"/>
    <w:rsid w:val="00693EE6"/>
    <w:rsid w:val="00693F95"/>
    <w:rsid w:val="00694223"/>
    <w:rsid w:val="00694FAB"/>
    <w:rsid w:val="006950B4"/>
    <w:rsid w:val="006960C9"/>
    <w:rsid w:val="0069616F"/>
    <w:rsid w:val="00697E39"/>
    <w:rsid w:val="006A0A3E"/>
    <w:rsid w:val="006A20EF"/>
    <w:rsid w:val="006A24B1"/>
    <w:rsid w:val="006A2CDE"/>
    <w:rsid w:val="006A2F22"/>
    <w:rsid w:val="006A302A"/>
    <w:rsid w:val="006A338B"/>
    <w:rsid w:val="006A3C22"/>
    <w:rsid w:val="006A3DF3"/>
    <w:rsid w:val="006A3EF2"/>
    <w:rsid w:val="006A493D"/>
    <w:rsid w:val="006B018F"/>
    <w:rsid w:val="006B08A3"/>
    <w:rsid w:val="006B1C1D"/>
    <w:rsid w:val="006B1E4A"/>
    <w:rsid w:val="006B2025"/>
    <w:rsid w:val="006B3428"/>
    <w:rsid w:val="006B4D23"/>
    <w:rsid w:val="006B5571"/>
    <w:rsid w:val="006B59CB"/>
    <w:rsid w:val="006B5C43"/>
    <w:rsid w:val="006B60F7"/>
    <w:rsid w:val="006B6113"/>
    <w:rsid w:val="006B6BBB"/>
    <w:rsid w:val="006B6D80"/>
    <w:rsid w:val="006B786A"/>
    <w:rsid w:val="006C343F"/>
    <w:rsid w:val="006C3558"/>
    <w:rsid w:val="006C46AF"/>
    <w:rsid w:val="006C6448"/>
    <w:rsid w:val="006C77A2"/>
    <w:rsid w:val="006D0294"/>
    <w:rsid w:val="006D08AD"/>
    <w:rsid w:val="006D1D36"/>
    <w:rsid w:val="006D24D4"/>
    <w:rsid w:val="006D376A"/>
    <w:rsid w:val="006D3CB9"/>
    <w:rsid w:val="006D4138"/>
    <w:rsid w:val="006D4267"/>
    <w:rsid w:val="006D4E74"/>
    <w:rsid w:val="006D5078"/>
    <w:rsid w:val="006D51B0"/>
    <w:rsid w:val="006D55FA"/>
    <w:rsid w:val="006D57E7"/>
    <w:rsid w:val="006D5EF3"/>
    <w:rsid w:val="006D6775"/>
    <w:rsid w:val="006D783F"/>
    <w:rsid w:val="006D795F"/>
    <w:rsid w:val="006E204D"/>
    <w:rsid w:val="006E29B1"/>
    <w:rsid w:val="006E2E8B"/>
    <w:rsid w:val="006E2F70"/>
    <w:rsid w:val="006E4276"/>
    <w:rsid w:val="006E4ED5"/>
    <w:rsid w:val="006E52DC"/>
    <w:rsid w:val="006E6A0D"/>
    <w:rsid w:val="006E6E66"/>
    <w:rsid w:val="006E7B90"/>
    <w:rsid w:val="006F093B"/>
    <w:rsid w:val="006F3497"/>
    <w:rsid w:val="006F37FD"/>
    <w:rsid w:val="006F3C8C"/>
    <w:rsid w:val="006F3D7E"/>
    <w:rsid w:val="006F4937"/>
    <w:rsid w:val="006F4D7E"/>
    <w:rsid w:val="006F5846"/>
    <w:rsid w:val="006F6139"/>
    <w:rsid w:val="006F6CAA"/>
    <w:rsid w:val="006F71FF"/>
    <w:rsid w:val="006F7CE9"/>
    <w:rsid w:val="006F7FB8"/>
    <w:rsid w:val="00700094"/>
    <w:rsid w:val="007010F8"/>
    <w:rsid w:val="007015CF"/>
    <w:rsid w:val="00701CCE"/>
    <w:rsid w:val="0070224C"/>
    <w:rsid w:val="00702C05"/>
    <w:rsid w:val="007034FF"/>
    <w:rsid w:val="00703BE4"/>
    <w:rsid w:val="00705020"/>
    <w:rsid w:val="007051CE"/>
    <w:rsid w:val="00705BEE"/>
    <w:rsid w:val="00707290"/>
    <w:rsid w:val="0070737C"/>
    <w:rsid w:val="007110B3"/>
    <w:rsid w:val="00712BAB"/>
    <w:rsid w:val="00713435"/>
    <w:rsid w:val="007155D1"/>
    <w:rsid w:val="0071663F"/>
    <w:rsid w:val="00720278"/>
    <w:rsid w:val="00720B24"/>
    <w:rsid w:val="007211D9"/>
    <w:rsid w:val="00723774"/>
    <w:rsid w:val="007244EE"/>
    <w:rsid w:val="00724BDE"/>
    <w:rsid w:val="00724D17"/>
    <w:rsid w:val="00724EA7"/>
    <w:rsid w:val="007263DA"/>
    <w:rsid w:val="0072753B"/>
    <w:rsid w:val="00727D46"/>
    <w:rsid w:val="00730452"/>
    <w:rsid w:val="0073120C"/>
    <w:rsid w:val="00732948"/>
    <w:rsid w:val="00734263"/>
    <w:rsid w:val="00734C60"/>
    <w:rsid w:val="00735B2F"/>
    <w:rsid w:val="00737C4A"/>
    <w:rsid w:val="00737CC6"/>
    <w:rsid w:val="007403AC"/>
    <w:rsid w:val="00741C5F"/>
    <w:rsid w:val="00744085"/>
    <w:rsid w:val="007441CD"/>
    <w:rsid w:val="00746056"/>
    <w:rsid w:val="0074605C"/>
    <w:rsid w:val="00747512"/>
    <w:rsid w:val="00747A8B"/>
    <w:rsid w:val="00747C51"/>
    <w:rsid w:val="00747E9D"/>
    <w:rsid w:val="00750131"/>
    <w:rsid w:val="0075200A"/>
    <w:rsid w:val="007534B3"/>
    <w:rsid w:val="00754100"/>
    <w:rsid w:val="00754DBB"/>
    <w:rsid w:val="0075550D"/>
    <w:rsid w:val="00756584"/>
    <w:rsid w:val="00756AD7"/>
    <w:rsid w:val="007611F5"/>
    <w:rsid w:val="00761475"/>
    <w:rsid w:val="00763F80"/>
    <w:rsid w:val="007647E8"/>
    <w:rsid w:val="0076654C"/>
    <w:rsid w:val="00766948"/>
    <w:rsid w:val="00767888"/>
    <w:rsid w:val="007707C4"/>
    <w:rsid w:val="00770FEB"/>
    <w:rsid w:val="007731FB"/>
    <w:rsid w:val="00773A3E"/>
    <w:rsid w:val="00774CC4"/>
    <w:rsid w:val="00775597"/>
    <w:rsid w:val="007769E5"/>
    <w:rsid w:val="00777064"/>
    <w:rsid w:val="007773A0"/>
    <w:rsid w:val="007802D0"/>
    <w:rsid w:val="0078030A"/>
    <w:rsid w:val="007806A7"/>
    <w:rsid w:val="007815CF"/>
    <w:rsid w:val="007818C0"/>
    <w:rsid w:val="007819B4"/>
    <w:rsid w:val="00781C63"/>
    <w:rsid w:val="00782101"/>
    <w:rsid w:val="0078295C"/>
    <w:rsid w:val="00782F8B"/>
    <w:rsid w:val="00785F0B"/>
    <w:rsid w:val="00787CF9"/>
    <w:rsid w:val="007902BE"/>
    <w:rsid w:val="00790998"/>
    <w:rsid w:val="00790B14"/>
    <w:rsid w:val="00792139"/>
    <w:rsid w:val="00793018"/>
    <w:rsid w:val="00793B93"/>
    <w:rsid w:val="00793DA4"/>
    <w:rsid w:val="00794681"/>
    <w:rsid w:val="00794F79"/>
    <w:rsid w:val="00796DF8"/>
    <w:rsid w:val="0079789A"/>
    <w:rsid w:val="007A06F8"/>
    <w:rsid w:val="007A08DA"/>
    <w:rsid w:val="007A1617"/>
    <w:rsid w:val="007A166B"/>
    <w:rsid w:val="007A1720"/>
    <w:rsid w:val="007A17ED"/>
    <w:rsid w:val="007A1C96"/>
    <w:rsid w:val="007A28F1"/>
    <w:rsid w:val="007A2CA0"/>
    <w:rsid w:val="007A35C5"/>
    <w:rsid w:val="007A3CA4"/>
    <w:rsid w:val="007A44E3"/>
    <w:rsid w:val="007A5F31"/>
    <w:rsid w:val="007A654D"/>
    <w:rsid w:val="007A72BB"/>
    <w:rsid w:val="007A7C53"/>
    <w:rsid w:val="007B078C"/>
    <w:rsid w:val="007B0F69"/>
    <w:rsid w:val="007B1781"/>
    <w:rsid w:val="007B1B99"/>
    <w:rsid w:val="007B2DD4"/>
    <w:rsid w:val="007B501E"/>
    <w:rsid w:val="007C0A8A"/>
    <w:rsid w:val="007C15B8"/>
    <w:rsid w:val="007C1A02"/>
    <w:rsid w:val="007C2094"/>
    <w:rsid w:val="007C2430"/>
    <w:rsid w:val="007C2B49"/>
    <w:rsid w:val="007C2D90"/>
    <w:rsid w:val="007C4613"/>
    <w:rsid w:val="007C65D8"/>
    <w:rsid w:val="007C6E6A"/>
    <w:rsid w:val="007C7BD7"/>
    <w:rsid w:val="007C7E92"/>
    <w:rsid w:val="007C7FC3"/>
    <w:rsid w:val="007D03D9"/>
    <w:rsid w:val="007D08D4"/>
    <w:rsid w:val="007D1475"/>
    <w:rsid w:val="007D2D26"/>
    <w:rsid w:val="007D35D3"/>
    <w:rsid w:val="007D3C8B"/>
    <w:rsid w:val="007D522C"/>
    <w:rsid w:val="007D5854"/>
    <w:rsid w:val="007D5E6D"/>
    <w:rsid w:val="007D601C"/>
    <w:rsid w:val="007D6947"/>
    <w:rsid w:val="007D7403"/>
    <w:rsid w:val="007D765E"/>
    <w:rsid w:val="007E3780"/>
    <w:rsid w:val="007E3987"/>
    <w:rsid w:val="007E4ABE"/>
    <w:rsid w:val="007E4EC6"/>
    <w:rsid w:val="007E61BC"/>
    <w:rsid w:val="007F12C1"/>
    <w:rsid w:val="007F1AA8"/>
    <w:rsid w:val="007F1F69"/>
    <w:rsid w:val="007F2FEE"/>
    <w:rsid w:val="007F3256"/>
    <w:rsid w:val="007F38AE"/>
    <w:rsid w:val="007F5FB3"/>
    <w:rsid w:val="007F64B8"/>
    <w:rsid w:val="007F6F78"/>
    <w:rsid w:val="007F7ABA"/>
    <w:rsid w:val="00800D87"/>
    <w:rsid w:val="00801ECB"/>
    <w:rsid w:val="00802C1F"/>
    <w:rsid w:val="00802F63"/>
    <w:rsid w:val="00806D95"/>
    <w:rsid w:val="008072F4"/>
    <w:rsid w:val="008101BD"/>
    <w:rsid w:val="0081132A"/>
    <w:rsid w:val="008117BB"/>
    <w:rsid w:val="00812DB3"/>
    <w:rsid w:val="008143E7"/>
    <w:rsid w:val="0081471F"/>
    <w:rsid w:val="008156EC"/>
    <w:rsid w:val="008161E1"/>
    <w:rsid w:val="0081704A"/>
    <w:rsid w:val="008171EC"/>
    <w:rsid w:val="00817B07"/>
    <w:rsid w:val="00817F41"/>
    <w:rsid w:val="0082013C"/>
    <w:rsid w:val="00820521"/>
    <w:rsid w:val="008205E0"/>
    <w:rsid w:val="008206F1"/>
    <w:rsid w:val="00820ED7"/>
    <w:rsid w:val="00822002"/>
    <w:rsid w:val="0082233A"/>
    <w:rsid w:val="00822BEE"/>
    <w:rsid w:val="00822DEC"/>
    <w:rsid w:val="0082333F"/>
    <w:rsid w:val="00824042"/>
    <w:rsid w:val="00824198"/>
    <w:rsid w:val="00824730"/>
    <w:rsid w:val="008254FF"/>
    <w:rsid w:val="008264A3"/>
    <w:rsid w:val="008266F5"/>
    <w:rsid w:val="008305C2"/>
    <w:rsid w:val="008307FE"/>
    <w:rsid w:val="008312DD"/>
    <w:rsid w:val="00832300"/>
    <w:rsid w:val="00832BA3"/>
    <w:rsid w:val="00832D91"/>
    <w:rsid w:val="008347AE"/>
    <w:rsid w:val="008348DE"/>
    <w:rsid w:val="00834E5E"/>
    <w:rsid w:val="008353A2"/>
    <w:rsid w:val="00835ED5"/>
    <w:rsid w:val="008368FC"/>
    <w:rsid w:val="00836C18"/>
    <w:rsid w:val="008376AC"/>
    <w:rsid w:val="00837D7E"/>
    <w:rsid w:val="00840854"/>
    <w:rsid w:val="00840E0E"/>
    <w:rsid w:val="00841305"/>
    <w:rsid w:val="00844AB2"/>
    <w:rsid w:val="008451D1"/>
    <w:rsid w:val="00845847"/>
    <w:rsid w:val="008470B2"/>
    <w:rsid w:val="00851776"/>
    <w:rsid w:val="00851D2A"/>
    <w:rsid w:val="00852E4E"/>
    <w:rsid w:val="0085319F"/>
    <w:rsid w:val="00853831"/>
    <w:rsid w:val="00854E49"/>
    <w:rsid w:val="008562A0"/>
    <w:rsid w:val="00857705"/>
    <w:rsid w:val="00860134"/>
    <w:rsid w:val="00860171"/>
    <w:rsid w:val="008609D4"/>
    <w:rsid w:val="00861F04"/>
    <w:rsid w:val="00863850"/>
    <w:rsid w:val="00863954"/>
    <w:rsid w:val="00864FAF"/>
    <w:rsid w:val="0086614E"/>
    <w:rsid w:val="00866C4B"/>
    <w:rsid w:val="00867D53"/>
    <w:rsid w:val="00870B83"/>
    <w:rsid w:val="008711CB"/>
    <w:rsid w:val="0087131F"/>
    <w:rsid w:val="008718D1"/>
    <w:rsid w:val="00871932"/>
    <w:rsid w:val="008745D3"/>
    <w:rsid w:val="008757FD"/>
    <w:rsid w:val="00875CF6"/>
    <w:rsid w:val="00877295"/>
    <w:rsid w:val="008777A3"/>
    <w:rsid w:val="00877BC8"/>
    <w:rsid w:val="00880AA9"/>
    <w:rsid w:val="00880D04"/>
    <w:rsid w:val="008819D7"/>
    <w:rsid w:val="00881E94"/>
    <w:rsid w:val="0088212E"/>
    <w:rsid w:val="00882CAE"/>
    <w:rsid w:val="00882D3C"/>
    <w:rsid w:val="00882E4E"/>
    <w:rsid w:val="0088608B"/>
    <w:rsid w:val="0088795E"/>
    <w:rsid w:val="008903AA"/>
    <w:rsid w:val="00891B47"/>
    <w:rsid w:val="00891D07"/>
    <w:rsid w:val="008923D3"/>
    <w:rsid w:val="0089339D"/>
    <w:rsid w:val="00893F37"/>
    <w:rsid w:val="0089500E"/>
    <w:rsid w:val="00895E09"/>
    <w:rsid w:val="00896725"/>
    <w:rsid w:val="00896F94"/>
    <w:rsid w:val="00897070"/>
    <w:rsid w:val="008974AE"/>
    <w:rsid w:val="00897C75"/>
    <w:rsid w:val="00897F7B"/>
    <w:rsid w:val="008A2026"/>
    <w:rsid w:val="008A3AF8"/>
    <w:rsid w:val="008A3DC4"/>
    <w:rsid w:val="008A466F"/>
    <w:rsid w:val="008A4A9B"/>
    <w:rsid w:val="008A4DA6"/>
    <w:rsid w:val="008A4E1F"/>
    <w:rsid w:val="008A5041"/>
    <w:rsid w:val="008A51F2"/>
    <w:rsid w:val="008A62A8"/>
    <w:rsid w:val="008A672A"/>
    <w:rsid w:val="008B0232"/>
    <w:rsid w:val="008B06DA"/>
    <w:rsid w:val="008B0DBC"/>
    <w:rsid w:val="008B2267"/>
    <w:rsid w:val="008B2C91"/>
    <w:rsid w:val="008B2E05"/>
    <w:rsid w:val="008B304C"/>
    <w:rsid w:val="008B4923"/>
    <w:rsid w:val="008B4B93"/>
    <w:rsid w:val="008B4BB3"/>
    <w:rsid w:val="008B5010"/>
    <w:rsid w:val="008B515E"/>
    <w:rsid w:val="008B518C"/>
    <w:rsid w:val="008B59C1"/>
    <w:rsid w:val="008B59E3"/>
    <w:rsid w:val="008B5A9E"/>
    <w:rsid w:val="008B6A04"/>
    <w:rsid w:val="008C1015"/>
    <w:rsid w:val="008C16C1"/>
    <w:rsid w:val="008C3011"/>
    <w:rsid w:val="008C3680"/>
    <w:rsid w:val="008C3699"/>
    <w:rsid w:val="008C3EE0"/>
    <w:rsid w:val="008C4852"/>
    <w:rsid w:val="008C5F77"/>
    <w:rsid w:val="008C64B8"/>
    <w:rsid w:val="008C6ACC"/>
    <w:rsid w:val="008C7A32"/>
    <w:rsid w:val="008D07B1"/>
    <w:rsid w:val="008D0CC5"/>
    <w:rsid w:val="008D0EEF"/>
    <w:rsid w:val="008D5672"/>
    <w:rsid w:val="008D610F"/>
    <w:rsid w:val="008D7FFD"/>
    <w:rsid w:val="008E03EB"/>
    <w:rsid w:val="008E1E8E"/>
    <w:rsid w:val="008E223A"/>
    <w:rsid w:val="008E22FA"/>
    <w:rsid w:val="008E327C"/>
    <w:rsid w:val="008E375B"/>
    <w:rsid w:val="008E41FE"/>
    <w:rsid w:val="008E4295"/>
    <w:rsid w:val="008E51BD"/>
    <w:rsid w:val="008E696F"/>
    <w:rsid w:val="008F03C3"/>
    <w:rsid w:val="008F1230"/>
    <w:rsid w:val="008F2DD5"/>
    <w:rsid w:val="008F3531"/>
    <w:rsid w:val="008F3582"/>
    <w:rsid w:val="008F3BD1"/>
    <w:rsid w:val="008F3C45"/>
    <w:rsid w:val="008F3D48"/>
    <w:rsid w:val="008F4E6F"/>
    <w:rsid w:val="008F6081"/>
    <w:rsid w:val="008F6A36"/>
    <w:rsid w:val="008F7269"/>
    <w:rsid w:val="00900734"/>
    <w:rsid w:val="00900CAE"/>
    <w:rsid w:val="009011CB"/>
    <w:rsid w:val="00902751"/>
    <w:rsid w:val="009029E1"/>
    <w:rsid w:val="0090344C"/>
    <w:rsid w:val="009047B0"/>
    <w:rsid w:val="009062AB"/>
    <w:rsid w:val="0091140E"/>
    <w:rsid w:val="00911B1B"/>
    <w:rsid w:val="00912FED"/>
    <w:rsid w:val="009130BA"/>
    <w:rsid w:val="009137B8"/>
    <w:rsid w:val="00914A0B"/>
    <w:rsid w:val="00914FA2"/>
    <w:rsid w:val="009155A2"/>
    <w:rsid w:val="00915D91"/>
    <w:rsid w:val="0091766B"/>
    <w:rsid w:val="00920042"/>
    <w:rsid w:val="009202B0"/>
    <w:rsid w:val="009216BF"/>
    <w:rsid w:val="0092253A"/>
    <w:rsid w:val="00922CEC"/>
    <w:rsid w:val="009233C7"/>
    <w:rsid w:val="009251B9"/>
    <w:rsid w:val="0092644E"/>
    <w:rsid w:val="009271E8"/>
    <w:rsid w:val="0093047F"/>
    <w:rsid w:val="00931257"/>
    <w:rsid w:val="00931387"/>
    <w:rsid w:val="0093195B"/>
    <w:rsid w:val="00931DB2"/>
    <w:rsid w:val="0093384E"/>
    <w:rsid w:val="0093405D"/>
    <w:rsid w:val="0093511B"/>
    <w:rsid w:val="009355AF"/>
    <w:rsid w:val="00936150"/>
    <w:rsid w:val="00936593"/>
    <w:rsid w:val="00937D5D"/>
    <w:rsid w:val="009418D4"/>
    <w:rsid w:val="00941DAC"/>
    <w:rsid w:val="00942382"/>
    <w:rsid w:val="00942646"/>
    <w:rsid w:val="00942718"/>
    <w:rsid w:val="00942A19"/>
    <w:rsid w:val="0094345A"/>
    <w:rsid w:val="00943565"/>
    <w:rsid w:val="00943F21"/>
    <w:rsid w:val="00944D80"/>
    <w:rsid w:val="00946F73"/>
    <w:rsid w:val="009475D8"/>
    <w:rsid w:val="00947849"/>
    <w:rsid w:val="00947A6E"/>
    <w:rsid w:val="0095029B"/>
    <w:rsid w:val="0095176F"/>
    <w:rsid w:val="00951D83"/>
    <w:rsid w:val="009524A9"/>
    <w:rsid w:val="009538EF"/>
    <w:rsid w:val="00953F28"/>
    <w:rsid w:val="00954BDC"/>
    <w:rsid w:val="00956054"/>
    <w:rsid w:val="009567DE"/>
    <w:rsid w:val="00956951"/>
    <w:rsid w:val="00956DF2"/>
    <w:rsid w:val="009601E5"/>
    <w:rsid w:val="00960D75"/>
    <w:rsid w:val="00961566"/>
    <w:rsid w:val="00962FF4"/>
    <w:rsid w:val="0096333B"/>
    <w:rsid w:val="009642A0"/>
    <w:rsid w:val="0096483E"/>
    <w:rsid w:val="00966EFF"/>
    <w:rsid w:val="0096703C"/>
    <w:rsid w:val="009701B1"/>
    <w:rsid w:val="009703EF"/>
    <w:rsid w:val="0097127F"/>
    <w:rsid w:val="009718AE"/>
    <w:rsid w:val="00972309"/>
    <w:rsid w:val="0097237C"/>
    <w:rsid w:val="009741C3"/>
    <w:rsid w:val="00974BC3"/>
    <w:rsid w:val="00975BB6"/>
    <w:rsid w:val="00976FBE"/>
    <w:rsid w:val="00980061"/>
    <w:rsid w:val="009806E5"/>
    <w:rsid w:val="00980A35"/>
    <w:rsid w:val="00980C7A"/>
    <w:rsid w:val="009811CE"/>
    <w:rsid w:val="0098270B"/>
    <w:rsid w:val="00985092"/>
    <w:rsid w:val="009851B1"/>
    <w:rsid w:val="00985925"/>
    <w:rsid w:val="0098612B"/>
    <w:rsid w:val="00986E29"/>
    <w:rsid w:val="00987DB4"/>
    <w:rsid w:val="00987F51"/>
    <w:rsid w:val="009918C4"/>
    <w:rsid w:val="00991954"/>
    <w:rsid w:val="00992D0F"/>
    <w:rsid w:val="00992DB2"/>
    <w:rsid w:val="00992E25"/>
    <w:rsid w:val="00993065"/>
    <w:rsid w:val="0099567E"/>
    <w:rsid w:val="009964DC"/>
    <w:rsid w:val="009967AC"/>
    <w:rsid w:val="0099760D"/>
    <w:rsid w:val="009977C7"/>
    <w:rsid w:val="009A0708"/>
    <w:rsid w:val="009A0CF8"/>
    <w:rsid w:val="009A165F"/>
    <w:rsid w:val="009A28D9"/>
    <w:rsid w:val="009A352A"/>
    <w:rsid w:val="009A42D5"/>
    <w:rsid w:val="009A5196"/>
    <w:rsid w:val="009A5354"/>
    <w:rsid w:val="009A5D9B"/>
    <w:rsid w:val="009B097E"/>
    <w:rsid w:val="009B2C96"/>
    <w:rsid w:val="009B3331"/>
    <w:rsid w:val="009B4473"/>
    <w:rsid w:val="009B45B3"/>
    <w:rsid w:val="009B46E2"/>
    <w:rsid w:val="009B505F"/>
    <w:rsid w:val="009B59E3"/>
    <w:rsid w:val="009B5AEF"/>
    <w:rsid w:val="009B5BCE"/>
    <w:rsid w:val="009B6461"/>
    <w:rsid w:val="009B799F"/>
    <w:rsid w:val="009C0A39"/>
    <w:rsid w:val="009C1289"/>
    <w:rsid w:val="009C239B"/>
    <w:rsid w:val="009C3950"/>
    <w:rsid w:val="009C4227"/>
    <w:rsid w:val="009C43F9"/>
    <w:rsid w:val="009C4B34"/>
    <w:rsid w:val="009C5833"/>
    <w:rsid w:val="009C5F4B"/>
    <w:rsid w:val="009C6CA1"/>
    <w:rsid w:val="009D0F95"/>
    <w:rsid w:val="009D1A9A"/>
    <w:rsid w:val="009D1CD2"/>
    <w:rsid w:val="009D2A4D"/>
    <w:rsid w:val="009D2EA8"/>
    <w:rsid w:val="009D3409"/>
    <w:rsid w:val="009D408C"/>
    <w:rsid w:val="009D4E92"/>
    <w:rsid w:val="009D6B84"/>
    <w:rsid w:val="009D7B31"/>
    <w:rsid w:val="009E07E7"/>
    <w:rsid w:val="009E1CAF"/>
    <w:rsid w:val="009E408D"/>
    <w:rsid w:val="009E45F3"/>
    <w:rsid w:val="009E4DDA"/>
    <w:rsid w:val="009E59B6"/>
    <w:rsid w:val="009E5AF8"/>
    <w:rsid w:val="009E6A6D"/>
    <w:rsid w:val="009E6C91"/>
    <w:rsid w:val="009E6D54"/>
    <w:rsid w:val="009F0195"/>
    <w:rsid w:val="009F022A"/>
    <w:rsid w:val="009F10F1"/>
    <w:rsid w:val="009F1789"/>
    <w:rsid w:val="009F1B49"/>
    <w:rsid w:val="009F237F"/>
    <w:rsid w:val="009F32CE"/>
    <w:rsid w:val="009F3571"/>
    <w:rsid w:val="009F3793"/>
    <w:rsid w:val="009F3C7F"/>
    <w:rsid w:val="009F3E0E"/>
    <w:rsid w:val="009F549E"/>
    <w:rsid w:val="009F59AC"/>
    <w:rsid w:val="009F7C0A"/>
    <w:rsid w:val="00A005D2"/>
    <w:rsid w:val="00A0112E"/>
    <w:rsid w:val="00A01AF5"/>
    <w:rsid w:val="00A0263D"/>
    <w:rsid w:val="00A02AFB"/>
    <w:rsid w:val="00A02C4B"/>
    <w:rsid w:val="00A03EAE"/>
    <w:rsid w:val="00A04238"/>
    <w:rsid w:val="00A043B6"/>
    <w:rsid w:val="00A05CF0"/>
    <w:rsid w:val="00A06113"/>
    <w:rsid w:val="00A064E6"/>
    <w:rsid w:val="00A06B26"/>
    <w:rsid w:val="00A07D1A"/>
    <w:rsid w:val="00A07FB1"/>
    <w:rsid w:val="00A11247"/>
    <w:rsid w:val="00A120E4"/>
    <w:rsid w:val="00A121E0"/>
    <w:rsid w:val="00A1310F"/>
    <w:rsid w:val="00A13B96"/>
    <w:rsid w:val="00A141F9"/>
    <w:rsid w:val="00A15485"/>
    <w:rsid w:val="00A15B5C"/>
    <w:rsid w:val="00A15F34"/>
    <w:rsid w:val="00A167D5"/>
    <w:rsid w:val="00A1698D"/>
    <w:rsid w:val="00A2147F"/>
    <w:rsid w:val="00A22EE3"/>
    <w:rsid w:val="00A230AF"/>
    <w:rsid w:val="00A24323"/>
    <w:rsid w:val="00A24CE4"/>
    <w:rsid w:val="00A26B13"/>
    <w:rsid w:val="00A30136"/>
    <w:rsid w:val="00A3034F"/>
    <w:rsid w:val="00A305B3"/>
    <w:rsid w:val="00A31177"/>
    <w:rsid w:val="00A318E9"/>
    <w:rsid w:val="00A31F48"/>
    <w:rsid w:val="00A33348"/>
    <w:rsid w:val="00A3435F"/>
    <w:rsid w:val="00A362AD"/>
    <w:rsid w:val="00A3661D"/>
    <w:rsid w:val="00A36C32"/>
    <w:rsid w:val="00A36F6D"/>
    <w:rsid w:val="00A37168"/>
    <w:rsid w:val="00A37692"/>
    <w:rsid w:val="00A41019"/>
    <w:rsid w:val="00A421C0"/>
    <w:rsid w:val="00A42A74"/>
    <w:rsid w:val="00A43595"/>
    <w:rsid w:val="00A43D22"/>
    <w:rsid w:val="00A448FB"/>
    <w:rsid w:val="00A44D45"/>
    <w:rsid w:val="00A45026"/>
    <w:rsid w:val="00A4537C"/>
    <w:rsid w:val="00A458C2"/>
    <w:rsid w:val="00A45B1A"/>
    <w:rsid w:val="00A460BF"/>
    <w:rsid w:val="00A4622A"/>
    <w:rsid w:val="00A52A4B"/>
    <w:rsid w:val="00A53194"/>
    <w:rsid w:val="00A54281"/>
    <w:rsid w:val="00A54F8F"/>
    <w:rsid w:val="00A56654"/>
    <w:rsid w:val="00A605B8"/>
    <w:rsid w:val="00A606BC"/>
    <w:rsid w:val="00A60986"/>
    <w:rsid w:val="00A60B9B"/>
    <w:rsid w:val="00A62B7B"/>
    <w:rsid w:val="00A636F2"/>
    <w:rsid w:val="00A636F5"/>
    <w:rsid w:val="00A6433E"/>
    <w:rsid w:val="00A64CE5"/>
    <w:rsid w:val="00A65059"/>
    <w:rsid w:val="00A6509C"/>
    <w:rsid w:val="00A657CD"/>
    <w:rsid w:val="00A65EA6"/>
    <w:rsid w:val="00A67417"/>
    <w:rsid w:val="00A71924"/>
    <w:rsid w:val="00A71CB5"/>
    <w:rsid w:val="00A72351"/>
    <w:rsid w:val="00A72770"/>
    <w:rsid w:val="00A72984"/>
    <w:rsid w:val="00A736EC"/>
    <w:rsid w:val="00A739F6"/>
    <w:rsid w:val="00A73A62"/>
    <w:rsid w:val="00A7442F"/>
    <w:rsid w:val="00A75028"/>
    <w:rsid w:val="00A76774"/>
    <w:rsid w:val="00A77819"/>
    <w:rsid w:val="00A77B4C"/>
    <w:rsid w:val="00A80D59"/>
    <w:rsid w:val="00A80F06"/>
    <w:rsid w:val="00A8226A"/>
    <w:rsid w:val="00A841A6"/>
    <w:rsid w:val="00A84498"/>
    <w:rsid w:val="00A84AC4"/>
    <w:rsid w:val="00A85419"/>
    <w:rsid w:val="00A869FC"/>
    <w:rsid w:val="00A905FD"/>
    <w:rsid w:val="00A90756"/>
    <w:rsid w:val="00A9136F"/>
    <w:rsid w:val="00A91862"/>
    <w:rsid w:val="00A91AA0"/>
    <w:rsid w:val="00A9207A"/>
    <w:rsid w:val="00A920FA"/>
    <w:rsid w:val="00A92767"/>
    <w:rsid w:val="00A953AF"/>
    <w:rsid w:val="00A95AE5"/>
    <w:rsid w:val="00A964DB"/>
    <w:rsid w:val="00A9678B"/>
    <w:rsid w:val="00A96D19"/>
    <w:rsid w:val="00A97646"/>
    <w:rsid w:val="00A97C49"/>
    <w:rsid w:val="00AA028C"/>
    <w:rsid w:val="00AA0DCC"/>
    <w:rsid w:val="00AA0F4B"/>
    <w:rsid w:val="00AA10B5"/>
    <w:rsid w:val="00AA10B9"/>
    <w:rsid w:val="00AA232C"/>
    <w:rsid w:val="00AA3505"/>
    <w:rsid w:val="00AA4CCF"/>
    <w:rsid w:val="00AA58BA"/>
    <w:rsid w:val="00AA6398"/>
    <w:rsid w:val="00AA645F"/>
    <w:rsid w:val="00AA6ED2"/>
    <w:rsid w:val="00AA6FA9"/>
    <w:rsid w:val="00AA73EE"/>
    <w:rsid w:val="00AA7515"/>
    <w:rsid w:val="00AA7E57"/>
    <w:rsid w:val="00AB0C0E"/>
    <w:rsid w:val="00AB1871"/>
    <w:rsid w:val="00AB1DDB"/>
    <w:rsid w:val="00AB2A4F"/>
    <w:rsid w:val="00AB407A"/>
    <w:rsid w:val="00AB4C62"/>
    <w:rsid w:val="00AB4F3B"/>
    <w:rsid w:val="00AB4FAB"/>
    <w:rsid w:val="00AB59E0"/>
    <w:rsid w:val="00AB5ABE"/>
    <w:rsid w:val="00AB6033"/>
    <w:rsid w:val="00AB6C07"/>
    <w:rsid w:val="00AB6CB3"/>
    <w:rsid w:val="00AB718D"/>
    <w:rsid w:val="00AB78BD"/>
    <w:rsid w:val="00AC2E0E"/>
    <w:rsid w:val="00AC2F0A"/>
    <w:rsid w:val="00AC31E9"/>
    <w:rsid w:val="00AC4BE9"/>
    <w:rsid w:val="00AC572F"/>
    <w:rsid w:val="00AC598A"/>
    <w:rsid w:val="00AC60D8"/>
    <w:rsid w:val="00AC6575"/>
    <w:rsid w:val="00AD0A50"/>
    <w:rsid w:val="00AD0BCA"/>
    <w:rsid w:val="00AD1BCB"/>
    <w:rsid w:val="00AD2EE6"/>
    <w:rsid w:val="00AD3B07"/>
    <w:rsid w:val="00AD40A5"/>
    <w:rsid w:val="00AD433E"/>
    <w:rsid w:val="00AD5260"/>
    <w:rsid w:val="00AE0C17"/>
    <w:rsid w:val="00AE19C9"/>
    <w:rsid w:val="00AE1E65"/>
    <w:rsid w:val="00AE2242"/>
    <w:rsid w:val="00AE2406"/>
    <w:rsid w:val="00AE2F0E"/>
    <w:rsid w:val="00AE35B4"/>
    <w:rsid w:val="00AE38BB"/>
    <w:rsid w:val="00AE455F"/>
    <w:rsid w:val="00AE4778"/>
    <w:rsid w:val="00AE4EE2"/>
    <w:rsid w:val="00AE599C"/>
    <w:rsid w:val="00AE603C"/>
    <w:rsid w:val="00AE677B"/>
    <w:rsid w:val="00AE70E0"/>
    <w:rsid w:val="00AE78BB"/>
    <w:rsid w:val="00AE7B62"/>
    <w:rsid w:val="00AE7EB3"/>
    <w:rsid w:val="00AF02C8"/>
    <w:rsid w:val="00AF0555"/>
    <w:rsid w:val="00AF194D"/>
    <w:rsid w:val="00AF22D4"/>
    <w:rsid w:val="00AF44D4"/>
    <w:rsid w:val="00AF4E5F"/>
    <w:rsid w:val="00AF5797"/>
    <w:rsid w:val="00AF6426"/>
    <w:rsid w:val="00AF6ED8"/>
    <w:rsid w:val="00B0070A"/>
    <w:rsid w:val="00B014C3"/>
    <w:rsid w:val="00B01C40"/>
    <w:rsid w:val="00B0250A"/>
    <w:rsid w:val="00B02F08"/>
    <w:rsid w:val="00B03988"/>
    <w:rsid w:val="00B03D0D"/>
    <w:rsid w:val="00B03E84"/>
    <w:rsid w:val="00B06543"/>
    <w:rsid w:val="00B07ED6"/>
    <w:rsid w:val="00B107CF"/>
    <w:rsid w:val="00B10F4A"/>
    <w:rsid w:val="00B117FD"/>
    <w:rsid w:val="00B12EB6"/>
    <w:rsid w:val="00B13CF8"/>
    <w:rsid w:val="00B13FBD"/>
    <w:rsid w:val="00B146FD"/>
    <w:rsid w:val="00B14B18"/>
    <w:rsid w:val="00B16A03"/>
    <w:rsid w:val="00B175AB"/>
    <w:rsid w:val="00B179F5"/>
    <w:rsid w:val="00B20183"/>
    <w:rsid w:val="00B20603"/>
    <w:rsid w:val="00B20836"/>
    <w:rsid w:val="00B20B9C"/>
    <w:rsid w:val="00B23736"/>
    <w:rsid w:val="00B23FA1"/>
    <w:rsid w:val="00B25618"/>
    <w:rsid w:val="00B26958"/>
    <w:rsid w:val="00B26CBA"/>
    <w:rsid w:val="00B3289E"/>
    <w:rsid w:val="00B33B82"/>
    <w:rsid w:val="00B34941"/>
    <w:rsid w:val="00B34D4B"/>
    <w:rsid w:val="00B34DAA"/>
    <w:rsid w:val="00B353EE"/>
    <w:rsid w:val="00B35781"/>
    <w:rsid w:val="00B35B46"/>
    <w:rsid w:val="00B35D8C"/>
    <w:rsid w:val="00B369A9"/>
    <w:rsid w:val="00B36B87"/>
    <w:rsid w:val="00B36F7C"/>
    <w:rsid w:val="00B373A8"/>
    <w:rsid w:val="00B40AD6"/>
    <w:rsid w:val="00B40F72"/>
    <w:rsid w:val="00B411E9"/>
    <w:rsid w:val="00B429D7"/>
    <w:rsid w:val="00B432C2"/>
    <w:rsid w:val="00B438FF"/>
    <w:rsid w:val="00B43DBB"/>
    <w:rsid w:val="00B43DC3"/>
    <w:rsid w:val="00B44772"/>
    <w:rsid w:val="00B44C9E"/>
    <w:rsid w:val="00B4504B"/>
    <w:rsid w:val="00B46810"/>
    <w:rsid w:val="00B477C5"/>
    <w:rsid w:val="00B502D8"/>
    <w:rsid w:val="00B51AF1"/>
    <w:rsid w:val="00B53E94"/>
    <w:rsid w:val="00B53FC6"/>
    <w:rsid w:val="00B5527B"/>
    <w:rsid w:val="00B56300"/>
    <w:rsid w:val="00B5633B"/>
    <w:rsid w:val="00B573BA"/>
    <w:rsid w:val="00B57707"/>
    <w:rsid w:val="00B60670"/>
    <w:rsid w:val="00B60707"/>
    <w:rsid w:val="00B60D56"/>
    <w:rsid w:val="00B61047"/>
    <w:rsid w:val="00B61B7D"/>
    <w:rsid w:val="00B62429"/>
    <w:rsid w:val="00B625DA"/>
    <w:rsid w:val="00B62AA2"/>
    <w:rsid w:val="00B633C9"/>
    <w:rsid w:val="00B63B99"/>
    <w:rsid w:val="00B64266"/>
    <w:rsid w:val="00B64291"/>
    <w:rsid w:val="00B642A6"/>
    <w:rsid w:val="00B66449"/>
    <w:rsid w:val="00B664EA"/>
    <w:rsid w:val="00B67979"/>
    <w:rsid w:val="00B7047A"/>
    <w:rsid w:val="00B70826"/>
    <w:rsid w:val="00B70CB2"/>
    <w:rsid w:val="00B70EA2"/>
    <w:rsid w:val="00B720C3"/>
    <w:rsid w:val="00B721B0"/>
    <w:rsid w:val="00B72238"/>
    <w:rsid w:val="00B734A0"/>
    <w:rsid w:val="00B73B47"/>
    <w:rsid w:val="00B7475A"/>
    <w:rsid w:val="00B75F12"/>
    <w:rsid w:val="00B75F70"/>
    <w:rsid w:val="00B76946"/>
    <w:rsid w:val="00B81289"/>
    <w:rsid w:val="00B81D55"/>
    <w:rsid w:val="00B8226C"/>
    <w:rsid w:val="00B82333"/>
    <w:rsid w:val="00B82344"/>
    <w:rsid w:val="00B85109"/>
    <w:rsid w:val="00B85424"/>
    <w:rsid w:val="00B855AE"/>
    <w:rsid w:val="00B86F3D"/>
    <w:rsid w:val="00B872F3"/>
    <w:rsid w:val="00B91CAB"/>
    <w:rsid w:val="00B92E44"/>
    <w:rsid w:val="00B9310F"/>
    <w:rsid w:val="00B931D6"/>
    <w:rsid w:val="00B93841"/>
    <w:rsid w:val="00B940A4"/>
    <w:rsid w:val="00B958E3"/>
    <w:rsid w:val="00B95DFF"/>
    <w:rsid w:val="00B96962"/>
    <w:rsid w:val="00B96F2E"/>
    <w:rsid w:val="00B97198"/>
    <w:rsid w:val="00BA004B"/>
    <w:rsid w:val="00BA14DA"/>
    <w:rsid w:val="00BA19C7"/>
    <w:rsid w:val="00BA2640"/>
    <w:rsid w:val="00BA2FE2"/>
    <w:rsid w:val="00BA444C"/>
    <w:rsid w:val="00BA45AA"/>
    <w:rsid w:val="00BA47FD"/>
    <w:rsid w:val="00BA4BEB"/>
    <w:rsid w:val="00BA4F7A"/>
    <w:rsid w:val="00BA5AE0"/>
    <w:rsid w:val="00BA683D"/>
    <w:rsid w:val="00BA739E"/>
    <w:rsid w:val="00BB054D"/>
    <w:rsid w:val="00BB0737"/>
    <w:rsid w:val="00BB0F33"/>
    <w:rsid w:val="00BB14D3"/>
    <w:rsid w:val="00BB195F"/>
    <w:rsid w:val="00BB1C24"/>
    <w:rsid w:val="00BB28E9"/>
    <w:rsid w:val="00BB3F4C"/>
    <w:rsid w:val="00BB4244"/>
    <w:rsid w:val="00BB6EA8"/>
    <w:rsid w:val="00BB766E"/>
    <w:rsid w:val="00BB7DD2"/>
    <w:rsid w:val="00BC1573"/>
    <w:rsid w:val="00BC17E5"/>
    <w:rsid w:val="00BC2D5E"/>
    <w:rsid w:val="00BC303D"/>
    <w:rsid w:val="00BC3485"/>
    <w:rsid w:val="00BC4EF2"/>
    <w:rsid w:val="00BC506A"/>
    <w:rsid w:val="00BC550D"/>
    <w:rsid w:val="00BC5806"/>
    <w:rsid w:val="00BC660E"/>
    <w:rsid w:val="00BC6931"/>
    <w:rsid w:val="00BC7BE0"/>
    <w:rsid w:val="00BD0855"/>
    <w:rsid w:val="00BD36E0"/>
    <w:rsid w:val="00BD3A8A"/>
    <w:rsid w:val="00BD4454"/>
    <w:rsid w:val="00BD55DB"/>
    <w:rsid w:val="00BD5E20"/>
    <w:rsid w:val="00BD7768"/>
    <w:rsid w:val="00BE3631"/>
    <w:rsid w:val="00BE4E7C"/>
    <w:rsid w:val="00BE5BA3"/>
    <w:rsid w:val="00BE6955"/>
    <w:rsid w:val="00BE6AC7"/>
    <w:rsid w:val="00BE7C73"/>
    <w:rsid w:val="00BF0E32"/>
    <w:rsid w:val="00BF313C"/>
    <w:rsid w:val="00BF33D8"/>
    <w:rsid w:val="00BF3495"/>
    <w:rsid w:val="00BF4298"/>
    <w:rsid w:val="00BF4524"/>
    <w:rsid w:val="00BF4683"/>
    <w:rsid w:val="00BF4C5B"/>
    <w:rsid w:val="00BF56CB"/>
    <w:rsid w:val="00BF7B0C"/>
    <w:rsid w:val="00C02263"/>
    <w:rsid w:val="00C02B5B"/>
    <w:rsid w:val="00C03A3A"/>
    <w:rsid w:val="00C04A51"/>
    <w:rsid w:val="00C04B55"/>
    <w:rsid w:val="00C051A0"/>
    <w:rsid w:val="00C05282"/>
    <w:rsid w:val="00C054FF"/>
    <w:rsid w:val="00C06E07"/>
    <w:rsid w:val="00C104B1"/>
    <w:rsid w:val="00C107D2"/>
    <w:rsid w:val="00C10D51"/>
    <w:rsid w:val="00C110FF"/>
    <w:rsid w:val="00C11804"/>
    <w:rsid w:val="00C11D88"/>
    <w:rsid w:val="00C12D65"/>
    <w:rsid w:val="00C135C8"/>
    <w:rsid w:val="00C13746"/>
    <w:rsid w:val="00C13C8A"/>
    <w:rsid w:val="00C14721"/>
    <w:rsid w:val="00C14798"/>
    <w:rsid w:val="00C15A2F"/>
    <w:rsid w:val="00C15B23"/>
    <w:rsid w:val="00C245DB"/>
    <w:rsid w:val="00C250D7"/>
    <w:rsid w:val="00C305CF"/>
    <w:rsid w:val="00C30AED"/>
    <w:rsid w:val="00C317A1"/>
    <w:rsid w:val="00C31A24"/>
    <w:rsid w:val="00C329CF"/>
    <w:rsid w:val="00C32C2D"/>
    <w:rsid w:val="00C33017"/>
    <w:rsid w:val="00C34B48"/>
    <w:rsid w:val="00C35BCD"/>
    <w:rsid w:val="00C362FF"/>
    <w:rsid w:val="00C3672D"/>
    <w:rsid w:val="00C3691B"/>
    <w:rsid w:val="00C37554"/>
    <w:rsid w:val="00C37BBC"/>
    <w:rsid w:val="00C40471"/>
    <w:rsid w:val="00C408F1"/>
    <w:rsid w:val="00C422B7"/>
    <w:rsid w:val="00C42637"/>
    <w:rsid w:val="00C42866"/>
    <w:rsid w:val="00C42B6C"/>
    <w:rsid w:val="00C4356E"/>
    <w:rsid w:val="00C445AA"/>
    <w:rsid w:val="00C44BE1"/>
    <w:rsid w:val="00C44E0B"/>
    <w:rsid w:val="00C450D0"/>
    <w:rsid w:val="00C4554D"/>
    <w:rsid w:val="00C455EB"/>
    <w:rsid w:val="00C46A5D"/>
    <w:rsid w:val="00C46F40"/>
    <w:rsid w:val="00C4748D"/>
    <w:rsid w:val="00C4765D"/>
    <w:rsid w:val="00C47692"/>
    <w:rsid w:val="00C47ECF"/>
    <w:rsid w:val="00C50236"/>
    <w:rsid w:val="00C50B6A"/>
    <w:rsid w:val="00C5320B"/>
    <w:rsid w:val="00C53694"/>
    <w:rsid w:val="00C53E3A"/>
    <w:rsid w:val="00C547BD"/>
    <w:rsid w:val="00C54A1B"/>
    <w:rsid w:val="00C553A8"/>
    <w:rsid w:val="00C570C1"/>
    <w:rsid w:val="00C600DA"/>
    <w:rsid w:val="00C610C0"/>
    <w:rsid w:val="00C615BF"/>
    <w:rsid w:val="00C61EE5"/>
    <w:rsid w:val="00C636B0"/>
    <w:rsid w:val="00C63941"/>
    <w:rsid w:val="00C6395A"/>
    <w:rsid w:val="00C63EAB"/>
    <w:rsid w:val="00C65369"/>
    <w:rsid w:val="00C65EFF"/>
    <w:rsid w:val="00C665B2"/>
    <w:rsid w:val="00C678C0"/>
    <w:rsid w:val="00C67C6F"/>
    <w:rsid w:val="00C70275"/>
    <w:rsid w:val="00C708CC"/>
    <w:rsid w:val="00C7108B"/>
    <w:rsid w:val="00C71F11"/>
    <w:rsid w:val="00C73222"/>
    <w:rsid w:val="00C7362C"/>
    <w:rsid w:val="00C743D9"/>
    <w:rsid w:val="00C75E2E"/>
    <w:rsid w:val="00C80A48"/>
    <w:rsid w:val="00C81DDE"/>
    <w:rsid w:val="00C82C35"/>
    <w:rsid w:val="00C85506"/>
    <w:rsid w:val="00C858B8"/>
    <w:rsid w:val="00C85E4B"/>
    <w:rsid w:val="00C86C12"/>
    <w:rsid w:val="00C86F99"/>
    <w:rsid w:val="00C877E3"/>
    <w:rsid w:val="00C879D8"/>
    <w:rsid w:val="00C87C6A"/>
    <w:rsid w:val="00C90509"/>
    <w:rsid w:val="00C915AE"/>
    <w:rsid w:val="00C9251C"/>
    <w:rsid w:val="00C937C3"/>
    <w:rsid w:val="00C937FF"/>
    <w:rsid w:val="00C93E2B"/>
    <w:rsid w:val="00C93E41"/>
    <w:rsid w:val="00C94486"/>
    <w:rsid w:val="00C95A66"/>
    <w:rsid w:val="00C9618F"/>
    <w:rsid w:val="00C97B1E"/>
    <w:rsid w:val="00CA04ED"/>
    <w:rsid w:val="00CA26BD"/>
    <w:rsid w:val="00CA39EB"/>
    <w:rsid w:val="00CA4FFB"/>
    <w:rsid w:val="00CA5E95"/>
    <w:rsid w:val="00CA6D83"/>
    <w:rsid w:val="00CB2944"/>
    <w:rsid w:val="00CB3E0A"/>
    <w:rsid w:val="00CB406A"/>
    <w:rsid w:val="00CB5B40"/>
    <w:rsid w:val="00CB692B"/>
    <w:rsid w:val="00CB72B4"/>
    <w:rsid w:val="00CB75E1"/>
    <w:rsid w:val="00CB7669"/>
    <w:rsid w:val="00CB775F"/>
    <w:rsid w:val="00CB7AF1"/>
    <w:rsid w:val="00CC08D3"/>
    <w:rsid w:val="00CC0BBD"/>
    <w:rsid w:val="00CC124E"/>
    <w:rsid w:val="00CC1AD9"/>
    <w:rsid w:val="00CC2B8E"/>
    <w:rsid w:val="00CC2DE2"/>
    <w:rsid w:val="00CC31C1"/>
    <w:rsid w:val="00CC40B4"/>
    <w:rsid w:val="00CC61C3"/>
    <w:rsid w:val="00CC6F3A"/>
    <w:rsid w:val="00CC74BE"/>
    <w:rsid w:val="00CC7F77"/>
    <w:rsid w:val="00CD020E"/>
    <w:rsid w:val="00CD065F"/>
    <w:rsid w:val="00CD09CB"/>
    <w:rsid w:val="00CD14D5"/>
    <w:rsid w:val="00CD1E06"/>
    <w:rsid w:val="00CD3C07"/>
    <w:rsid w:val="00CD5CDF"/>
    <w:rsid w:val="00CE240A"/>
    <w:rsid w:val="00CE270D"/>
    <w:rsid w:val="00CE2717"/>
    <w:rsid w:val="00CE2758"/>
    <w:rsid w:val="00CE33AF"/>
    <w:rsid w:val="00CE3C5B"/>
    <w:rsid w:val="00CE4C5B"/>
    <w:rsid w:val="00CE50CC"/>
    <w:rsid w:val="00CE56D9"/>
    <w:rsid w:val="00CE602C"/>
    <w:rsid w:val="00CE6479"/>
    <w:rsid w:val="00CE6D1C"/>
    <w:rsid w:val="00CF0AC8"/>
    <w:rsid w:val="00CF0FD9"/>
    <w:rsid w:val="00CF2340"/>
    <w:rsid w:val="00CF2D48"/>
    <w:rsid w:val="00CF325C"/>
    <w:rsid w:val="00CF3EA8"/>
    <w:rsid w:val="00CF40EF"/>
    <w:rsid w:val="00CF42AF"/>
    <w:rsid w:val="00CF6151"/>
    <w:rsid w:val="00CF67AC"/>
    <w:rsid w:val="00CF68AC"/>
    <w:rsid w:val="00CF692E"/>
    <w:rsid w:val="00CF6F62"/>
    <w:rsid w:val="00CF7F2E"/>
    <w:rsid w:val="00D0025D"/>
    <w:rsid w:val="00D00582"/>
    <w:rsid w:val="00D00CC2"/>
    <w:rsid w:val="00D0154E"/>
    <w:rsid w:val="00D01740"/>
    <w:rsid w:val="00D04027"/>
    <w:rsid w:val="00D0476B"/>
    <w:rsid w:val="00D0480C"/>
    <w:rsid w:val="00D05918"/>
    <w:rsid w:val="00D05EAA"/>
    <w:rsid w:val="00D06958"/>
    <w:rsid w:val="00D06DDE"/>
    <w:rsid w:val="00D07022"/>
    <w:rsid w:val="00D07DC0"/>
    <w:rsid w:val="00D12403"/>
    <w:rsid w:val="00D12E62"/>
    <w:rsid w:val="00D13B73"/>
    <w:rsid w:val="00D13C30"/>
    <w:rsid w:val="00D147DD"/>
    <w:rsid w:val="00D15C1E"/>
    <w:rsid w:val="00D1621D"/>
    <w:rsid w:val="00D16790"/>
    <w:rsid w:val="00D1687E"/>
    <w:rsid w:val="00D16C51"/>
    <w:rsid w:val="00D17977"/>
    <w:rsid w:val="00D2084B"/>
    <w:rsid w:val="00D20C81"/>
    <w:rsid w:val="00D20D33"/>
    <w:rsid w:val="00D219DB"/>
    <w:rsid w:val="00D2295A"/>
    <w:rsid w:val="00D253AF"/>
    <w:rsid w:val="00D25512"/>
    <w:rsid w:val="00D25B1A"/>
    <w:rsid w:val="00D25B6A"/>
    <w:rsid w:val="00D25BBA"/>
    <w:rsid w:val="00D26B1E"/>
    <w:rsid w:val="00D27DBD"/>
    <w:rsid w:val="00D3051B"/>
    <w:rsid w:val="00D305DE"/>
    <w:rsid w:val="00D30F58"/>
    <w:rsid w:val="00D30F71"/>
    <w:rsid w:val="00D3116E"/>
    <w:rsid w:val="00D32CBB"/>
    <w:rsid w:val="00D336ED"/>
    <w:rsid w:val="00D337F7"/>
    <w:rsid w:val="00D3390E"/>
    <w:rsid w:val="00D33AF7"/>
    <w:rsid w:val="00D33ECF"/>
    <w:rsid w:val="00D343E0"/>
    <w:rsid w:val="00D3595C"/>
    <w:rsid w:val="00D4056B"/>
    <w:rsid w:val="00D40913"/>
    <w:rsid w:val="00D41058"/>
    <w:rsid w:val="00D411A3"/>
    <w:rsid w:val="00D42B0E"/>
    <w:rsid w:val="00D42CF3"/>
    <w:rsid w:val="00D4347F"/>
    <w:rsid w:val="00D4488A"/>
    <w:rsid w:val="00D45173"/>
    <w:rsid w:val="00D4525B"/>
    <w:rsid w:val="00D45414"/>
    <w:rsid w:val="00D46164"/>
    <w:rsid w:val="00D46AAF"/>
    <w:rsid w:val="00D50D59"/>
    <w:rsid w:val="00D51E6B"/>
    <w:rsid w:val="00D5361A"/>
    <w:rsid w:val="00D53B89"/>
    <w:rsid w:val="00D53F93"/>
    <w:rsid w:val="00D54076"/>
    <w:rsid w:val="00D5441D"/>
    <w:rsid w:val="00D545E5"/>
    <w:rsid w:val="00D5460B"/>
    <w:rsid w:val="00D546C6"/>
    <w:rsid w:val="00D546CD"/>
    <w:rsid w:val="00D557CE"/>
    <w:rsid w:val="00D55DFE"/>
    <w:rsid w:val="00D56158"/>
    <w:rsid w:val="00D566B6"/>
    <w:rsid w:val="00D56F79"/>
    <w:rsid w:val="00D57449"/>
    <w:rsid w:val="00D604A1"/>
    <w:rsid w:val="00D60E3B"/>
    <w:rsid w:val="00D636D2"/>
    <w:rsid w:val="00D63BCD"/>
    <w:rsid w:val="00D646A0"/>
    <w:rsid w:val="00D65EC3"/>
    <w:rsid w:val="00D66809"/>
    <w:rsid w:val="00D669D8"/>
    <w:rsid w:val="00D66BB7"/>
    <w:rsid w:val="00D66FC3"/>
    <w:rsid w:val="00D67F4E"/>
    <w:rsid w:val="00D70442"/>
    <w:rsid w:val="00D71CA4"/>
    <w:rsid w:val="00D726C1"/>
    <w:rsid w:val="00D7351A"/>
    <w:rsid w:val="00D7444D"/>
    <w:rsid w:val="00D7468A"/>
    <w:rsid w:val="00D75F9B"/>
    <w:rsid w:val="00D76AA2"/>
    <w:rsid w:val="00D76CE9"/>
    <w:rsid w:val="00D809EE"/>
    <w:rsid w:val="00D80C04"/>
    <w:rsid w:val="00D8135A"/>
    <w:rsid w:val="00D8277F"/>
    <w:rsid w:val="00D8304B"/>
    <w:rsid w:val="00D8400A"/>
    <w:rsid w:val="00D84A2E"/>
    <w:rsid w:val="00D85BA2"/>
    <w:rsid w:val="00D867DB"/>
    <w:rsid w:val="00D86B55"/>
    <w:rsid w:val="00D87098"/>
    <w:rsid w:val="00D87CF6"/>
    <w:rsid w:val="00D9096B"/>
    <w:rsid w:val="00D909DC"/>
    <w:rsid w:val="00D90E1B"/>
    <w:rsid w:val="00D937B5"/>
    <w:rsid w:val="00D949D4"/>
    <w:rsid w:val="00D958AC"/>
    <w:rsid w:val="00D96382"/>
    <w:rsid w:val="00D969BA"/>
    <w:rsid w:val="00D97012"/>
    <w:rsid w:val="00D971FC"/>
    <w:rsid w:val="00D97EF1"/>
    <w:rsid w:val="00DA0171"/>
    <w:rsid w:val="00DA077F"/>
    <w:rsid w:val="00DA0FD3"/>
    <w:rsid w:val="00DA102C"/>
    <w:rsid w:val="00DA1DE5"/>
    <w:rsid w:val="00DA1DEB"/>
    <w:rsid w:val="00DA2122"/>
    <w:rsid w:val="00DA25E6"/>
    <w:rsid w:val="00DA34DF"/>
    <w:rsid w:val="00DA45C5"/>
    <w:rsid w:val="00DA45FD"/>
    <w:rsid w:val="00DA6A87"/>
    <w:rsid w:val="00DA7A36"/>
    <w:rsid w:val="00DB1586"/>
    <w:rsid w:val="00DB15BC"/>
    <w:rsid w:val="00DB1931"/>
    <w:rsid w:val="00DB1E0F"/>
    <w:rsid w:val="00DB22F9"/>
    <w:rsid w:val="00DB23C7"/>
    <w:rsid w:val="00DB28FE"/>
    <w:rsid w:val="00DB3A5F"/>
    <w:rsid w:val="00DB4D94"/>
    <w:rsid w:val="00DB5F34"/>
    <w:rsid w:val="00DB605B"/>
    <w:rsid w:val="00DB64E2"/>
    <w:rsid w:val="00DB70FB"/>
    <w:rsid w:val="00DC1F9E"/>
    <w:rsid w:val="00DC3C83"/>
    <w:rsid w:val="00DC473D"/>
    <w:rsid w:val="00DC4E72"/>
    <w:rsid w:val="00DC608F"/>
    <w:rsid w:val="00DD1D14"/>
    <w:rsid w:val="00DD225A"/>
    <w:rsid w:val="00DD22C9"/>
    <w:rsid w:val="00DD3EE7"/>
    <w:rsid w:val="00DD3F6C"/>
    <w:rsid w:val="00DD4A11"/>
    <w:rsid w:val="00DD5A18"/>
    <w:rsid w:val="00DD5DDB"/>
    <w:rsid w:val="00DD5DEF"/>
    <w:rsid w:val="00DD6485"/>
    <w:rsid w:val="00DD7266"/>
    <w:rsid w:val="00DD7BEF"/>
    <w:rsid w:val="00DD7F54"/>
    <w:rsid w:val="00DE0930"/>
    <w:rsid w:val="00DE16BE"/>
    <w:rsid w:val="00DE1CFF"/>
    <w:rsid w:val="00DE2100"/>
    <w:rsid w:val="00DE2292"/>
    <w:rsid w:val="00DE2B17"/>
    <w:rsid w:val="00DE2D00"/>
    <w:rsid w:val="00DE3AF6"/>
    <w:rsid w:val="00DE5997"/>
    <w:rsid w:val="00DE5AE7"/>
    <w:rsid w:val="00DE5FEE"/>
    <w:rsid w:val="00DE74D0"/>
    <w:rsid w:val="00DF08C8"/>
    <w:rsid w:val="00DF2E0A"/>
    <w:rsid w:val="00DF41A3"/>
    <w:rsid w:val="00DF45D4"/>
    <w:rsid w:val="00DF6853"/>
    <w:rsid w:val="00DF7230"/>
    <w:rsid w:val="00DF7CD0"/>
    <w:rsid w:val="00E02A61"/>
    <w:rsid w:val="00E03108"/>
    <w:rsid w:val="00E031DD"/>
    <w:rsid w:val="00E04660"/>
    <w:rsid w:val="00E05869"/>
    <w:rsid w:val="00E05C5C"/>
    <w:rsid w:val="00E064E4"/>
    <w:rsid w:val="00E10478"/>
    <w:rsid w:val="00E10ECD"/>
    <w:rsid w:val="00E10EE7"/>
    <w:rsid w:val="00E112E4"/>
    <w:rsid w:val="00E11B5F"/>
    <w:rsid w:val="00E11CD5"/>
    <w:rsid w:val="00E12CA0"/>
    <w:rsid w:val="00E132E1"/>
    <w:rsid w:val="00E14342"/>
    <w:rsid w:val="00E14F96"/>
    <w:rsid w:val="00E154E8"/>
    <w:rsid w:val="00E15502"/>
    <w:rsid w:val="00E15BD3"/>
    <w:rsid w:val="00E17779"/>
    <w:rsid w:val="00E20FFB"/>
    <w:rsid w:val="00E226E0"/>
    <w:rsid w:val="00E22C72"/>
    <w:rsid w:val="00E230A9"/>
    <w:rsid w:val="00E2310D"/>
    <w:rsid w:val="00E234D2"/>
    <w:rsid w:val="00E23968"/>
    <w:rsid w:val="00E23993"/>
    <w:rsid w:val="00E239C4"/>
    <w:rsid w:val="00E23B5C"/>
    <w:rsid w:val="00E265D9"/>
    <w:rsid w:val="00E2694C"/>
    <w:rsid w:val="00E2764F"/>
    <w:rsid w:val="00E31AA9"/>
    <w:rsid w:val="00E34606"/>
    <w:rsid w:val="00E34C29"/>
    <w:rsid w:val="00E35BB5"/>
    <w:rsid w:val="00E35DE8"/>
    <w:rsid w:val="00E36ABA"/>
    <w:rsid w:val="00E372A7"/>
    <w:rsid w:val="00E3747D"/>
    <w:rsid w:val="00E376FD"/>
    <w:rsid w:val="00E40422"/>
    <w:rsid w:val="00E4073B"/>
    <w:rsid w:val="00E40E85"/>
    <w:rsid w:val="00E41183"/>
    <w:rsid w:val="00E4171B"/>
    <w:rsid w:val="00E42D26"/>
    <w:rsid w:val="00E440C2"/>
    <w:rsid w:val="00E44475"/>
    <w:rsid w:val="00E47B64"/>
    <w:rsid w:val="00E47F14"/>
    <w:rsid w:val="00E5085B"/>
    <w:rsid w:val="00E512BD"/>
    <w:rsid w:val="00E52205"/>
    <w:rsid w:val="00E529C7"/>
    <w:rsid w:val="00E53334"/>
    <w:rsid w:val="00E54484"/>
    <w:rsid w:val="00E54519"/>
    <w:rsid w:val="00E54941"/>
    <w:rsid w:val="00E54962"/>
    <w:rsid w:val="00E55671"/>
    <w:rsid w:val="00E55923"/>
    <w:rsid w:val="00E56679"/>
    <w:rsid w:val="00E56EBC"/>
    <w:rsid w:val="00E5711A"/>
    <w:rsid w:val="00E577D8"/>
    <w:rsid w:val="00E57E14"/>
    <w:rsid w:val="00E61067"/>
    <w:rsid w:val="00E6471A"/>
    <w:rsid w:val="00E7010E"/>
    <w:rsid w:val="00E72BFF"/>
    <w:rsid w:val="00E72D79"/>
    <w:rsid w:val="00E73A4D"/>
    <w:rsid w:val="00E758EE"/>
    <w:rsid w:val="00E75A2E"/>
    <w:rsid w:val="00E75F45"/>
    <w:rsid w:val="00E76FC1"/>
    <w:rsid w:val="00E770A0"/>
    <w:rsid w:val="00E77C2F"/>
    <w:rsid w:val="00E81C35"/>
    <w:rsid w:val="00E82062"/>
    <w:rsid w:val="00E8220B"/>
    <w:rsid w:val="00E84E36"/>
    <w:rsid w:val="00E859CB"/>
    <w:rsid w:val="00E85CAD"/>
    <w:rsid w:val="00E86555"/>
    <w:rsid w:val="00E86BF9"/>
    <w:rsid w:val="00E86E36"/>
    <w:rsid w:val="00E86E7D"/>
    <w:rsid w:val="00E87291"/>
    <w:rsid w:val="00E87891"/>
    <w:rsid w:val="00E878A9"/>
    <w:rsid w:val="00E90714"/>
    <w:rsid w:val="00E91815"/>
    <w:rsid w:val="00E92687"/>
    <w:rsid w:val="00E939A0"/>
    <w:rsid w:val="00E9433D"/>
    <w:rsid w:val="00E94F35"/>
    <w:rsid w:val="00E9504E"/>
    <w:rsid w:val="00E95237"/>
    <w:rsid w:val="00E95DB5"/>
    <w:rsid w:val="00E977DC"/>
    <w:rsid w:val="00E97BAA"/>
    <w:rsid w:val="00EA06E9"/>
    <w:rsid w:val="00EA0F7C"/>
    <w:rsid w:val="00EA1639"/>
    <w:rsid w:val="00EA2A3C"/>
    <w:rsid w:val="00EA37A1"/>
    <w:rsid w:val="00EA397E"/>
    <w:rsid w:val="00EA4A22"/>
    <w:rsid w:val="00EA4FB4"/>
    <w:rsid w:val="00EA4FD2"/>
    <w:rsid w:val="00EA5738"/>
    <w:rsid w:val="00EA6C49"/>
    <w:rsid w:val="00EB0652"/>
    <w:rsid w:val="00EB0CEB"/>
    <w:rsid w:val="00EB14A6"/>
    <w:rsid w:val="00EB2A2E"/>
    <w:rsid w:val="00EB3FBA"/>
    <w:rsid w:val="00EB3FD6"/>
    <w:rsid w:val="00EB4A55"/>
    <w:rsid w:val="00EB5225"/>
    <w:rsid w:val="00EB55FA"/>
    <w:rsid w:val="00EB6808"/>
    <w:rsid w:val="00EB6A90"/>
    <w:rsid w:val="00EB6BB1"/>
    <w:rsid w:val="00EC19C0"/>
    <w:rsid w:val="00EC3689"/>
    <w:rsid w:val="00EC397D"/>
    <w:rsid w:val="00EC4137"/>
    <w:rsid w:val="00EC4AB3"/>
    <w:rsid w:val="00EC532C"/>
    <w:rsid w:val="00EC582C"/>
    <w:rsid w:val="00EC5AF9"/>
    <w:rsid w:val="00EC5F62"/>
    <w:rsid w:val="00EC608D"/>
    <w:rsid w:val="00EC61D1"/>
    <w:rsid w:val="00EC636C"/>
    <w:rsid w:val="00EC69A6"/>
    <w:rsid w:val="00EC6DE1"/>
    <w:rsid w:val="00EC794C"/>
    <w:rsid w:val="00ED02FB"/>
    <w:rsid w:val="00ED1723"/>
    <w:rsid w:val="00ED2A7E"/>
    <w:rsid w:val="00ED3379"/>
    <w:rsid w:val="00ED343B"/>
    <w:rsid w:val="00ED5846"/>
    <w:rsid w:val="00ED5D47"/>
    <w:rsid w:val="00EE10E3"/>
    <w:rsid w:val="00EE1E27"/>
    <w:rsid w:val="00EE1EDA"/>
    <w:rsid w:val="00EE2DD1"/>
    <w:rsid w:val="00EF1481"/>
    <w:rsid w:val="00EF2331"/>
    <w:rsid w:val="00EF35EF"/>
    <w:rsid w:val="00EF37D1"/>
    <w:rsid w:val="00EF38A0"/>
    <w:rsid w:val="00EF683E"/>
    <w:rsid w:val="00EF74E2"/>
    <w:rsid w:val="00EF75B9"/>
    <w:rsid w:val="00EF7F94"/>
    <w:rsid w:val="00F002C7"/>
    <w:rsid w:val="00F01AE6"/>
    <w:rsid w:val="00F021A7"/>
    <w:rsid w:val="00F0334A"/>
    <w:rsid w:val="00F03B84"/>
    <w:rsid w:val="00F0400A"/>
    <w:rsid w:val="00F041A1"/>
    <w:rsid w:val="00F04C2C"/>
    <w:rsid w:val="00F06779"/>
    <w:rsid w:val="00F06815"/>
    <w:rsid w:val="00F10746"/>
    <w:rsid w:val="00F1095A"/>
    <w:rsid w:val="00F11452"/>
    <w:rsid w:val="00F115CB"/>
    <w:rsid w:val="00F11BBC"/>
    <w:rsid w:val="00F13CA3"/>
    <w:rsid w:val="00F13E4C"/>
    <w:rsid w:val="00F140D0"/>
    <w:rsid w:val="00F1478B"/>
    <w:rsid w:val="00F14D9D"/>
    <w:rsid w:val="00F14F4B"/>
    <w:rsid w:val="00F16554"/>
    <w:rsid w:val="00F17CAF"/>
    <w:rsid w:val="00F20124"/>
    <w:rsid w:val="00F206DA"/>
    <w:rsid w:val="00F20C36"/>
    <w:rsid w:val="00F20C71"/>
    <w:rsid w:val="00F21851"/>
    <w:rsid w:val="00F22CA9"/>
    <w:rsid w:val="00F236FE"/>
    <w:rsid w:val="00F241AB"/>
    <w:rsid w:val="00F243E8"/>
    <w:rsid w:val="00F2463D"/>
    <w:rsid w:val="00F255B9"/>
    <w:rsid w:val="00F259EF"/>
    <w:rsid w:val="00F26423"/>
    <w:rsid w:val="00F2681C"/>
    <w:rsid w:val="00F2709C"/>
    <w:rsid w:val="00F3079F"/>
    <w:rsid w:val="00F31E96"/>
    <w:rsid w:val="00F32E18"/>
    <w:rsid w:val="00F33A66"/>
    <w:rsid w:val="00F33B6D"/>
    <w:rsid w:val="00F345EE"/>
    <w:rsid w:val="00F35D02"/>
    <w:rsid w:val="00F368CC"/>
    <w:rsid w:val="00F36CE2"/>
    <w:rsid w:val="00F407BB"/>
    <w:rsid w:val="00F40D77"/>
    <w:rsid w:val="00F417B6"/>
    <w:rsid w:val="00F4214B"/>
    <w:rsid w:val="00F428EE"/>
    <w:rsid w:val="00F43F8E"/>
    <w:rsid w:val="00F44188"/>
    <w:rsid w:val="00F4419C"/>
    <w:rsid w:val="00F4542B"/>
    <w:rsid w:val="00F50028"/>
    <w:rsid w:val="00F508B8"/>
    <w:rsid w:val="00F5255A"/>
    <w:rsid w:val="00F525A2"/>
    <w:rsid w:val="00F53216"/>
    <w:rsid w:val="00F53563"/>
    <w:rsid w:val="00F54B34"/>
    <w:rsid w:val="00F55142"/>
    <w:rsid w:val="00F563C3"/>
    <w:rsid w:val="00F568E1"/>
    <w:rsid w:val="00F56985"/>
    <w:rsid w:val="00F57588"/>
    <w:rsid w:val="00F57676"/>
    <w:rsid w:val="00F57722"/>
    <w:rsid w:val="00F57AAD"/>
    <w:rsid w:val="00F57BFC"/>
    <w:rsid w:val="00F6014B"/>
    <w:rsid w:val="00F62428"/>
    <w:rsid w:val="00F62C98"/>
    <w:rsid w:val="00F62FC1"/>
    <w:rsid w:val="00F64434"/>
    <w:rsid w:val="00F65036"/>
    <w:rsid w:val="00F650CA"/>
    <w:rsid w:val="00F668E0"/>
    <w:rsid w:val="00F67B40"/>
    <w:rsid w:val="00F67EB2"/>
    <w:rsid w:val="00F7064F"/>
    <w:rsid w:val="00F70B4B"/>
    <w:rsid w:val="00F70B7F"/>
    <w:rsid w:val="00F71031"/>
    <w:rsid w:val="00F7170C"/>
    <w:rsid w:val="00F7237A"/>
    <w:rsid w:val="00F726B7"/>
    <w:rsid w:val="00F726D6"/>
    <w:rsid w:val="00F72C27"/>
    <w:rsid w:val="00F74206"/>
    <w:rsid w:val="00F742D1"/>
    <w:rsid w:val="00F74837"/>
    <w:rsid w:val="00F74A11"/>
    <w:rsid w:val="00F74F09"/>
    <w:rsid w:val="00F75E39"/>
    <w:rsid w:val="00F766EC"/>
    <w:rsid w:val="00F7731B"/>
    <w:rsid w:val="00F777F8"/>
    <w:rsid w:val="00F77B67"/>
    <w:rsid w:val="00F8050E"/>
    <w:rsid w:val="00F817D9"/>
    <w:rsid w:val="00F81CC7"/>
    <w:rsid w:val="00F83F64"/>
    <w:rsid w:val="00F844C2"/>
    <w:rsid w:val="00F854BC"/>
    <w:rsid w:val="00F85B3C"/>
    <w:rsid w:val="00F86FAA"/>
    <w:rsid w:val="00F8721B"/>
    <w:rsid w:val="00F90404"/>
    <w:rsid w:val="00F907CA"/>
    <w:rsid w:val="00F91AB4"/>
    <w:rsid w:val="00F91FCD"/>
    <w:rsid w:val="00F923FC"/>
    <w:rsid w:val="00F9367D"/>
    <w:rsid w:val="00F9457F"/>
    <w:rsid w:val="00F94F84"/>
    <w:rsid w:val="00F97941"/>
    <w:rsid w:val="00FA1577"/>
    <w:rsid w:val="00FA20CB"/>
    <w:rsid w:val="00FA29D2"/>
    <w:rsid w:val="00FA44D6"/>
    <w:rsid w:val="00FA4599"/>
    <w:rsid w:val="00FA501E"/>
    <w:rsid w:val="00FA5152"/>
    <w:rsid w:val="00FA52DF"/>
    <w:rsid w:val="00FA5487"/>
    <w:rsid w:val="00FA6ED0"/>
    <w:rsid w:val="00FA70A2"/>
    <w:rsid w:val="00FA7D81"/>
    <w:rsid w:val="00FA7DFD"/>
    <w:rsid w:val="00FB14C3"/>
    <w:rsid w:val="00FB1BD8"/>
    <w:rsid w:val="00FB2514"/>
    <w:rsid w:val="00FB2977"/>
    <w:rsid w:val="00FB3C43"/>
    <w:rsid w:val="00FB3E1B"/>
    <w:rsid w:val="00FB4609"/>
    <w:rsid w:val="00FB51F3"/>
    <w:rsid w:val="00FB56A7"/>
    <w:rsid w:val="00FB5DCC"/>
    <w:rsid w:val="00FB5FA1"/>
    <w:rsid w:val="00FB6471"/>
    <w:rsid w:val="00FB6894"/>
    <w:rsid w:val="00FB6954"/>
    <w:rsid w:val="00FB6B52"/>
    <w:rsid w:val="00FB71CA"/>
    <w:rsid w:val="00FB7DE8"/>
    <w:rsid w:val="00FC0369"/>
    <w:rsid w:val="00FC1D91"/>
    <w:rsid w:val="00FC3FA1"/>
    <w:rsid w:val="00FC4281"/>
    <w:rsid w:val="00FC4432"/>
    <w:rsid w:val="00FC44F8"/>
    <w:rsid w:val="00FC4FDF"/>
    <w:rsid w:val="00FC5700"/>
    <w:rsid w:val="00FC5D6A"/>
    <w:rsid w:val="00FC629A"/>
    <w:rsid w:val="00FC7484"/>
    <w:rsid w:val="00FD0260"/>
    <w:rsid w:val="00FD0476"/>
    <w:rsid w:val="00FD28F7"/>
    <w:rsid w:val="00FD2B60"/>
    <w:rsid w:val="00FD2D34"/>
    <w:rsid w:val="00FD36A0"/>
    <w:rsid w:val="00FD3789"/>
    <w:rsid w:val="00FE1F73"/>
    <w:rsid w:val="00FE2678"/>
    <w:rsid w:val="00FE3021"/>
    <w:rsid w:val="00FE3696"/>
    <w:rsid w:val="00FE436F"/>
    <w:rsid w:val="00FE470C"/>
    <w:rsid w:val="00FE483A"/>
    <w:rsid w:val="00FE6B72"/>
    <w:rsid w:val="00FE740C"/>
    <w:rsid w:val="00FE76E5"/>
    <w:rsid w:val="00FE7BC1"/>
    <w:rsid w:val="00FF1BB0"/>
    <w:rsid w:val="00FF2EC1"/>
    <w:rsid w:val="00FF3152"/>
    <w:rsid w:val="00FF3EE9"/>
    <w:rsid w:val="00FF5125"/>
    <w:rsid w:val="00FF52C7"/>
    <w:rsid w:val="00FF5583"/>
    <w:rsid w:val="00FF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822825"/>
    </o:shapedefaults>
    <o:shapelayout v:ext="edit">
      <o:idmap v:ext="edit" data="2"/>
    </o:shapelayout>
  </w:shapeDefaults>
  <w:decimalSymbol w:val=","/>
  <w:listSeparator w:val=";"/>
  <w14:docId w14:val="06FA5D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C31C1"/>
  </w:style>
  <w:style w:type="paragraph" w:styleId="Nadpis1">
    <w:name w:val="heading 1"/>
    <w:basedOn w:val="Normln"/>
    <w:next w:val="Normln"/>
    <w:link w:val="Nadpis1Char"/>
    <w:autoRedefine/>
    <w:uiPriority w:val="9"/>
    <w:qFormat/>
    <w:rsid w:val="005159B2"/>
    <w:pPr>
      <w:keepNext/>
      <w:keepLines/>
      <w:numPr>
        <w:numId w:val="18"/>
      </w:numPr>
      <w:pBdr>
        <w:bottom w:val="single" w:sz="12" w:space="1" w:color="7D2825"/>
      </w:pBdr>
      <w:spacing w:before="240" w:after="240" w:line="240" w:lineRule="auto"/>
      <w:jc w:val="both"/>
      <w:outlineLvl w:val="0"/>
    </w:pPr>
    <w:rPr>
      <w:rFonts w:cs="Tahoma"/>
      <w:caps/>
      <w:color w:val="91180F"/>
      <w:sz w:val="40"/>
      <w:szCs w:val="44"/>
    </w:rPr>
  </w:style>
  <w:style w:type="paragraph" w:styleId="Nadpis2">
    <w:name w:val="heading 2"/>
    <w:basedOn w:val="Normln"/>
    <w:next w:val="Normln"/>
    <w:link w:val="Nadpis2Char"/>
    <w:autoRedefine/>
    <w:uiPriority w:val="9"/>
    <w:unhideWhenUsed/>
    <w:qFormat/>
    <w:rsid w:val="00EC61D1"/>
    <w:pPr>
      <w:keepNext/>
      <w:keepLines/>
      <w:spacing w:before="360"/>
      <w:outlineLvl w:val="1"/>
    </w:pPr>
    <w:rPr>
      <w:rFonts w:cs="Tahoma"/>
      <w:smallCaps/>
      <w:color w:val="91180F"/>
      <w:sz w:val="24"/>
      <w:szCs w:val="24"/>
    </w:rPr>
  </w:style>
  <w:style w:type="paragraph" w:styleId="Nadpis3">
    <w:name w:val="heading 3"/>
    <w:basedOn w:val="Normln"/>
    <w:next w:val="Normln"/>
    <w:link w:val="Nadpis3Char"/>
    <w:autoRedefine/>
    <w:uiPriority w:val="9"/>
    <w:unhideWhenUsed/>
    <w:qFormat/>
    <w:rsid w:val="00CC40B4"/>
    <w:pPr>
      <w:keepNext/>
      <w:keepLines/>
      <w:spacing w:before="240"/>
      <w:outlineLvl w:val="2"/>
    </w:pPr>
    <w:rPr>
      <w:rFonts w:cs="Tahoma"/>
      <w:bCs/>
      <w:caps/>
      <w:color w:val="91180F"/>
      <w:sz w:val="20"/>
      <w:szCs w:val="1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CC31C1"/>
    <w:pPr>
      <w:keepNext/>
      <w:keepLines/>
      <w:numPr>
        <w:ilvl w:val="3"/>
        <w:numId w:val="18"/>
      </w:numPr>
      <w:spacing w:before="240"/>
      <w:outlineLvl w:val="3"/>
    </w:pPr>
    <w:rPr>
      <w:rFonts w:cstheme="majorBidi"/>
      <w:b/>
      <w:iCs/>
      <w:color w:val="7D2825"/>
      <w:sz w:val="20"/>
      <w:szCs w:val="24"/>
    </w:rPr>
  </w:style>
  <w:style w:type="paragraph" w:styleId="Nadpis5">
    <w:name w:val="heading 5"/>
    <w:aliases w:val="Mezinadpis"/>
    <w:basedOn w:val="Normln"/>
    <w:next w:val="Normln"/>
    <w:link w:val="Nadpis5Char"/>
    <w:uiPriority w:val="9"/>
    <w:unhideWhenUsed/>
    <w:rsid w:val="000D646B"/>
    <w:pPr>
      <w:outlineLvl w:val="4"/>
    </w:pPr>
    <w:rPr>
      <w:rFonts w:cs="Tahoma"/>
      <w:color w:val="91180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159B2"/>
    <w:rPr>
      <w:rFonts w:cs="Tahoma"/>
      <w:caps/>
      <w:color w:val="91180F"/>
      <w:sz w:val="40"/>
      <w:szCs w:val="44"/>
    </w:rPr>
  </w:style>
  <w:style w:type="character" w:customStyle="1" w:styleId="Nadpis2Char">
    <w:name w:val="Nadpis 2 Char"/>
    <w:basedOn w:val="Standardnpsmoodstavce"/>
    <w:link w:val="Nadpis2"/>
    <w:uiPriority w:val="9"/>
    <w:rsid w:val="00EC61D1"/>
    <w:rPr>
      <w:rFonts w:cs="Tahoma"/>
      <w:smallCaps/>
      <w:color w:val="91180F"/>
      <w:sz w:val="24"/>
      <w:szCs w:val="24"/>
    </w:rPr>
  </w:style>
  <w:style w:type="paragraph" w:styleId="Odstavecseseznamem">
    <w:name w:val="List Paragraph"/>
    <w:aliases w:val="Conclusion de partie,moje odra,nad 1,Nad,Odstavec_muj,Fiche List Paragraph,Dot pt,List Paragraph Char Char Char,Indicator Text,Numbered Para 1,List Paragraph à moi,Odsek zoznamu4,LISTA,Listaszerű bekezdés2,Listaszerű bekezdés3,3"/>
    <w:basedOn w:val="Normln"/>
    <w:link w:val="OdstavecseseznamemChar"/>
    <w:qFormat/>
    <w:rsid w:val="00CC31C1"/>
    <w:pPr>
      <w:numPr>
        <w:numId w:val="19"/>
      </w:numPr>
      <w:suppressAutoHyphens/>
      <w:autoSpaceDN w:val="0"/>
      <w:jc w:val="both"/>
      <w:textAlignment w:val="baseline"/>
    </w:pPr>
    <w:rPr>
      <w:rFonts w:ascii="Tahoma" w:hAnsi="Tahoma" w:cs="Tahoma"/>
    </w:rPr>
  </w:style>
  <w:style w:type="paragraph" w:styleId="Textpoznpodarou">
    <w:name w:val="footnote text"/>
    <w:basedOn w:val="Normln"/>
    <w:link w:val="TextpoznpodarouChar"/>
    <w:unhideWhenUsed/>
    <w:rsid w:val="00483CF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483CF4"/>
    <w:rPr>
      <w:sz w:val="20"/>
      <w:szCs w:val="20"/>
    </w:rPr>
  </w:style>
  <w:style w:type="character" w:styleId="Znakapoznpodarou">
    <w:name w:val="footnote reference"/>
    <w:basedOn w:val="Standardnpsmoodstavce"/>
    <w:unhideWhenUsed/>
    <w:rsid w:val="00483CF4"/>
    <w:rPr>
      <w:vertAlign w:val="superscript"/>
    </w:rPr>
  </w:style>
  <w:style w:type="paragraph" w:customStyle="1" w:styleId="Normln1">
    <w:name w:val="Normální1"/>
    <w:basedOn w:val="Normln"/>
    <w:rsid w:val="00483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doc-ti">
    <w:name w:val="doc-ti"/>
    <w:basedOn w:val="Normln"/>
    <w:rsid w:val="00483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seznama-b">
    <w:name w:val="seznam a-b)"/>
    <w:basedOn w:val="Normln"/>
    <w:link w:val="seznama-bChar"/>
    <w:rsid w:val="00483CF4"/>
    <w:pPr>
      <w:numPr>
        <w:numId w:val="1"/>
      </w:numPr>
      <w:spacing w:before="120" w:line="240" w:lineRule="auto"/>
      <w:ind w:right="284"/>
    </w:pPr>
    <w:rPr>
      <w:rFonts w:ascii="Times New Roman" w:eastAsia="Calibri" w:hAnsi="Times New Roman" w:cs="Times New Roman"/>
      <w:sz w:val="24"/>
    </w:rPr>
  </w:style>
  <w:style w:type="character" w:customStyle="1" w:styleId="seznama-bChar">
    <w:name w:val="seznam a-b) Char"/>
    <w:link w:val="seznama-b"/>
    <w:rsid w:val="00483CF4"/>
    <w:rPr>
      <w:rFonts w:ascii="Times New Roman" w:eastAsia="Calibri" w:hAnsi="Times New Roman" w:cs="Times New Roman"/>
      <w:sz w:val="24"/>
    </w:rPr>
  </w:style>
  <w:style w:type="paragraph" w:styleId="Zhlav">
    <w:name w:val="header"/>
    <w:basedOn w:val="Normln"/>
    <w:link w:val="ZhlavChar"/>
    <w:unhideWhenUsed/>
    <w:rsid w:val="00483CF4"/>
    <w:pPr>
      <w:tabs>
        <w:tab w:val="center" w:pos="4536"/>
        <w:tab w:val="right" w:pos="9072"/>
      </w:tabs>
      <w:spacing w:after="0" w:line="240" w:lineRule="auto"/>
    </w:pPr>
    <w:rPr>
      <w:sz w:val="20"/>
    </w:rPr>
  </w:style>
  <w:style w:type="character" w:customStyle="1" w:styleId="ZhlavChar">
    <w:name w:val="Záhlaví Char"/>
    <w:basedOn w:val="Standardnpsmoodstavce"/>
    <w:link w:val="Zhlav"/>
    <w:rsid w:val="00483CF4"/>
  </w:style>
  <w:style w:type="paragraph" w:styleId="Zpat">
    <w:name w:val="footer"/>
    <w:basedOn w:val="Normln"/>
    <w:link w:val="ZpatChar"/>
    <w:uiPriority w:val="99"/>
    <w:unhideWhenUsed/>
    <w:rsid w:val="00483CF4"/>
    <w:pPr>
      <w:tabs>
        <w:tab w:val="center" w:pos="4536"/>
        <w:tab w:val="right" w:pos="9072"/>
      </w:tabs>
      <w:spacing w:after="0" w:line="240" w:lineRule="auto"/>
    </w:pPr>
    <w:rPr>
      <w:sz w:val="20"/>
    </w:rPr>
  </w:style>
  <w:style w:type="character" w:customStyle="1" w:styleId="ZpatChar">
    <w:name w:val="Zápatí Char"/>
    <w:basedOn w:val="Standardnpsmoodstavce"/>
    <w:link w:val="Zpat"/>
    <w:uiPriority w:val="99"/>
    <w:rsid w:val="00483CF4"/>
  </w:style>
  <w:style w:type="table" w:customStyle="1" w:styleId="Svtltabulkasmkou1zvraznn31">
    <w:name w:val="Světlá tabulka s mřížkou 1 – zvýraznění 31"/>
    <w:basedOn w:val="Normlntabulka"/>
    <w:uiPriority w:val="46"/>
    <w:rsid w:val="00D76AA2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latne1">
    <w:name w:val="platne1"/>
    <w:uiPriority w:val="99"/>
    <w:rsid w:val="004E0BE3"/>
    <w:rPr>
      <w:rFonts w:ascii="Times New Roman" w:hAnsi="Times New Roman" w:cs="Times New Roman"/>
    </w:rPr>
  </w:style>
  <w:style w:type="paragraph" w:customStyle="1" w:styleId="Default">
    <w:name w:val="Default"/>
    <w:rsid w:val="004E0BE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ezmezer">
    <w:name w:val="No Spacing"/>
    <w:basedOn w:val="Normln"/>
    <w:link w:val="BezmezerChar"/>
    <w:uiPriority w:val="1"/>
    <w:rsid w:val="009E07E7"/>
    <w:pPr>
      <w:spacing w:line="360" w:lineRule="auto"/>
    </w:pPr>
    <w:rPr>
      <w:rFonts w:ascii="Times New Roman" w:eastAsia="Calibri" w:hAnsi="Times New Roman" w:cs="Times New Roman"/>
      <w:sz w:val="24"/>
    </w:rPr>
  </w:style>
  <w:style w:type="character" w:customStyle="1" w:styleId="BezmezerChar">
    <w:name w:val="Bez mezer Char"/>
    <w:link w:val="Bezmezer"/>
    <w:uiPriority w:val="1"/>
    <w:locked/>
    <w:rsid w:val="009E07E7"/>
    <w:rPr>
      <w:rFonts w:ascii="Times New Roman" w:eastAsia="Calibri" w:hAnsi="Times New Roman" w:cs="Times New Roman"/>
      <w:sz w:val="24"/>
    </w:rPr>
  </w:style>
  <w:style w:type="character" w:customStyle="1" w:styleId="normlChar">
    <w:name w:val="normál Char"/>
    <w:link w:val="norml"/>
    <w:locked/>
    <w:rsid w:val="009E07E7"/>
    <w:rPr>
      <w:rFonts w:ascii="Times New Roman" w:hAnsi="Times New Roman" w:cs="Times New Roman"/>
      <w:sz w:val="24"/>
      <w:szCs w:val="24"/>
    </w:rPr>
  </w:style>
  <w:style w:type="paragraph" w:customStyle="1" w:styleId="norml">
    <w:name w:val="normál"/>
    <w:basedOn w:val="Normln"/>
    <w:link w:val="normlChar"/>
    <w:rsid w:val="009E07E7"/>
    <w:pPr>
      <w:spacing w:before="120" w:line="240" w:lineRule="auto"/>
      <w:ind w:left="142" w:right="284"/>
    </w:pPr>
    <w:rPr>
      <w:rFonts w:ascii="Times New Roman" w:hAnsi="Times New Roman" w:cs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B24F9"/>
    <w:pPr>
      <w:spacing w:after="0" w:line="240" w:lineRule="auto"/>
    </w:pPr>
    <w:rPr>
      <w:rFonts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B24F9"/>
    <w:rPr>
      <w:rFonts w:ascii="Tahoma" w:hAnsi="Tahoma" w:cs="Tahoma"/>
      <w:sz w:val="16"/>
      <w:szCs w:val="16"/>
    </w:rPr>
  </w:style>
  <w:style w:type="paragraph" w:styleId="Nadpisobsahu">
    <w:name w:val="TOC Heading"/>
    <w:basedOn w:val="Nadpis1"/>
    <w:next w:val="Normln"/>
    <w:uiPriority w:val="39"/>
    <w:unhideWhenUsed/>
    <w:rsid w:val="00D16790"/>
    <w:pPr>
      <w:pBdr>
        <w:bottom w:val="none" w:sz="0" w:space="0" w:color="auto"/>
      </w:pBdr>
      <w:spacing w:after="0" w:line="259" w:lineRule="auto"/>
      <w:outlineLvl w:val="9"/>
    </w:pPr>
    <w:rPr>
      <w:rFonts w:cstheme="majorBidi"/>
      <w:b/>
      <w:color w:val="6C110B" w:themeColor="accent1" w:themeShade="BF"/>
      <w:sz w:val="32"/>
      <w:szCs w:val="32"/>
      <w:lang w:eastAsia="cs-CZ"/>
    </w:rPr>
  </w:style>
  <w:style w:type="paragraph" w:styleId="Obsah2">
    <w:name w:val="toc 2"/>
    <w:basedOn w:val="Normln"/>
    <w:next w:val="Normln"/>
    <w:autoRedefine/>
    <w:uiPriority w:val="39"/>
    <w:unhideWhenUsed/>
    <w:rsid w:val="00A60986"/>
    <w:pPr>
      <w:spacing w:after="100" w:line="259" w:lineRule="auto"/>
      <w:ind w:left="220"/>
    </w:pPr>
    <w:rPr>
      <w:rFonts w:eastAsiaTheme="minorEastAsia" w:cs="Times New Roman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A60986"/>
    <w:pPr>
      <w:tabs>
        <w:tab w:val="right" w:leader="dot" w:pos="9062"/>
      </w:tabs>
      <w:spacing w:before="240" w:after="80" w:line="259" w:lineRule="auto"/>
    </w:pPr>
    <w:rPr>
      <w:rFonts w:eastAsiaTheme="minorEastAsia" w:cs="Times New Roman"/>
      <w:bCs/>
      <w:noProof/>
      <w:sz w:val="20"/>
      <w:szCs w:val="40"/>
      <w:lang w:eastAsia="cs-CZ"/>
    </w:rPr>
  </w:style>
  <w:style w:type="paragraph" w:styleId="Obsah3">
    <w:name w:val="toc 3"/>
    <w:basedOn w:val="Normln"/>
    <w:next w:val="Normln"/>
    <w:autoRedefine/>
    <w:uiPriority w:val="39"/>
    <w:unhideWhenUsed/>
    <w:rsid w:val="00A60986"/>
    <w:pPr>
      <w:spacing w:after="100" w:line="259" w:lineRule="auto"/>
      <w:ind w:left="440"/>
    </w:pPr>
    <w:rPr>
      <w:rFonts w:eastAsiaTheme="minorEastAsia" w:cs="Times New Roman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D16790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1546D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1546D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1546D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546D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546D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97C49"/>
    <w:pPr>
      <w:spacing w:after="0" w:line="240" w:lineRule="auto"/>
    </w:pPr>
  </w:style>
  <w:style w:type="table" w:styleId="Mkatabulky">
    <w:name w:val="Table Grid"/>
    <w:basedOn w:val="Normlntabulka"/>
    <w:uiPriority w:val="39"/>
    <w:rsid w:val="004A7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aliases w:val="Conclusion de partie Char,moje odra Char,nad 1 Char,Nad Char,Odstavec_muj Char,Fiche List Paragraph Char,Dot pt Char,List Paragraph Char Char Char Char,Indicator Text Char,Numbered Para 1 Char,List Paragraph à moi Char,3 Char"/>
    <w:basedOn w:val="Standardnpsmoodstavce"/>
    <w:link w:val="Odstavecseseznamem"/>
    <w:locked/>
    <w:rsid w:val="00CC31C1"/>
    <w:rPr>
      <w:rFonts w:ascii="Tahoma" w:hAnsi="Tahoma" w:cs="Tahoma"/>
    </w:rPr>
  </w:style>
  <w:style w:type="table" w:customStyle="1" w:styleId="Tmavtabulkasmkou5zvraznn31">
    <w:name w:val="Tmavá tabulka s mřížkou 5 – zvýraznění 31"/>
    <w:basedOn w:val="Normlntabulka"/>
    <w:uiPriority w:val="50"/>
    <w:rsid w:val="007E4EC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Barevntabulkasmkou6zvraznn21">
    <w:name w:val="Barevná tabulka s mřížkou 6 – zvýraznění 21"/>
    <w:basedOn w:val="Normlntabulka"/>
    <w:uiPriority w:val="51"/>
    <w:rsid w:val="007E4EC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Barevntabulkasmkou6zvraznn31">
    <w:name w:val="Barevná tabulka s mřížkou 6 – zvýraznění 31"/>
    <w:basedOn w:val="Normlntabulka"/>
    <w:uiPriority w:val="51"/>
    <w:rsid w:val="009062AB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Barevntabulkasmkou61">
    <w:name w:val="Barevná tabulka s mřížkou 61"/>
    <w:basedOn w:val="Normlntabulka"/>
    <w:uiPriority w:val="51"/>
    <w:rsid w:val="009062A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l4">
    <w:name w:val="l4"/>
    <w:basedOn w:val="Normln"/>
    <w:rsid w:val="00901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9011CB"/>
    <w:rPr>
      <w:i/>
      <w:iCs/>
    </w:rPr>
  </w:style>
  <w:style w:type="character" w:customStyle="1" w:styleId="Nadpis3Char">
    <w:name w:val="Nadpis 3 Char"/>
    <w:basedOn w:val="Standardnpsmoodstavce"/>
    <w:link w:val="Nadpis3"/>
    <w:uiPriority w:val="9"/>
    <w:rsid w:val="00CC40B4"/>
    <w:rPr>
      <w:rFonts w:cs="Tahoma"/>
      <w:bCs/>
      <w:caps/>
      <w:color w:val="91180F"/>
      <w:sz w:val="20"/>
      <w:szCs w:val="14"/>
    </w:rPr>
  </w:style>
  <w:style w:type="numbering" w:customStyle="1" w:styleId="Styl1">
    <w:name w:val="Styl1"/>
    <w:uiPriority w:val="99"/>
    <w:rsid w:val="00E939A0"/>
    <w:pPr>
      <w:numPr>
        <w:numId w:val="2"/>
      </w:numPr>
    </w:pPr>
  </w:style>
  <w:style w:type="table" w:customStyle="1" w:styleId="Tabulkaseznamu41">
    <w:name w:val="Tabulka seznamu 41"/>
    <w:basedOn w:val="Normlntabulka"/>
    <w:uiPriority w:val="49"/>
    <w:rsid w:val="00AE2F0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ulkaseznamu3zvraznn21">
    <w:name w:val="Tabulka seznamu 3 – zvýraznění 21"/>
    <w:basedOn w:val="Normlntabulka"/>
    <w:uiPriority w:val="48"/>
    <w:rsid w:val="00AE2F0E"/>
    <w:pPr>
      <w:spacing w:after="0" w:line="240" w:lineRule="auto"/>
    </w:p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customStyle="1" w:styleId="Tabulkaseznamu4zvraznn21">
    <w:name w:val="Tabulka seznamu 4 – zvýraznění 21"/>
    <w:basedOn w:val="Normlntabulka"/>
    <w:uiPriority w:val="49"/>
    <w:rsid w:val="00AE2F0E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Tmavtabulkasmkou5zvraznn51">
    <w:name w:val="Tmavá tabulka s mřížkou 5 – zvýraznění 51"/>
    <w:basedOn w:val="Normlntabulka"/>
    <w:uiPriority w:val="50"/>
    <w:rsid w:val="00AE2F0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Tabulkasmkou3zvraznn21">
    <w:name w:val="Tabulka s mřížkou 3 – zvýraznění 21"/>
    <w:basedOn w:val="Normlntabulka"/>
    <w:uiPriority w:val="48"/>
    <w:rsid w:val="00AE2F0E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Tmavtabulkasmkou5zvraznn11">
    <w:name w:val="Tmavá tabulka s mřížkou 5 – zvýraznění 11"/>
    <w:basedOn w:val="Normlntabulka"/>
    <w:uiPriority w:val="50"/>
    <w:rsid w:val="00AE2F0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C3B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1180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1180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1180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1180F" w:themeFill="accent1"/>
      </w:tcPr>
    </w:tblStylePr>
    <w:tblStylePr w:type="band1Vert">
      <w:tblPr/>
      <w:tcPr>
        <w:shd w:val="clear" w:color="auto" w:fill="F28780" w:themeFill="accent1" w:themeFillTint="66"/>
      </w:tcPr>
    </w:tblStylePr>
    <w:tblStylePr w:type="band1Horz">
      <w:tblPr/>
      <w:tcPr>
        <w:shd w:val="clear" w:color="auto" w:fill="F28780" w:themeFill="accent1" w:themeFillTint="66"/>
      </w:tcPr>
    </w:tblStylePr>
  </w:style>
  <w:style w:type="table" w:customStyle="1" w:styleId="Svtltabulkaseznamu1zvraznn21">
    <w:name w:val="Světlá tabulka seznamu 1 – zvýraznění 21"/>
    <w:basedOn w:val="Normlntabulka"/>
    <w:uiPriority w:val="46"/>
    <w:rsid w:val="00AE2F0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Tabulkaseznamu4zvraznn61">
    <w:name w:val="Tabulka seznamu 4 – zvýraznění 61"/>
    <w:basedOn w:val="Normlntabulka"/>
    <w:uiPriority w:val="49"/>
    <w:rsid w:val="00AE2F0E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ulkasmkou41">
    <w:name w:val="Tabulka s mřížkou 41"/>
    <w:basedOn w:val="Normlntabulka"/>
    <w:uiPriority w:val="49"/>
    <w:rsid w:val="00AE2F0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Svtltabulkasmkou1zvraznn311">
    <w:name w:val="Světlá tabulka s mřížkou 1 – zvýraznění 311"/>
    <w:basedOn w:val="Normlntabulka"/>
    <w:uiPriority w:val="46"/>
    <w:rsid w:val="002A7CF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Mkatabulky1">
    <w:name w:val="Mřížka tabulky1"/>
    <w:basedOn w:val="Normlntabulka"/>
    <w:next w:val="Mkatabulky"/>
    <w:uiPriority w:val="39"/>
    <w:rsid w:val="002A7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ulkasmkou4zvraznn21">
    <w:name w:val="Tabulka s mřížkou 4 – zvýraznění 21"/>
    <w:basedOn w:val="Normlntabulka"/>
    <w:uiPriority w:val="49"/>
    <w:rsid w:val="00FB2977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Svtltabulkasmkou1zvraznn312">
    <w:name w:val="Světlá tabulka s mřížkou 1 – zvýraznění 312"/>
    <w:basedOn w:val="Normlntabulka"/>
    <w:uiPriority w:val="46"/>
    <w:rsid w:val="00344988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dnadpis">
    <w:name w:val="Subtitle"/>
    <w:basedOn w:val="Nadpis1"/>
    <w:next w:val="Normln"/>
    <w:link w:val="PodnadpisChar"/>
    <w:uiPriority w:val="11"/>
    <w:rsid w:val="0098270B"/>
    <w:pPr>
      <w:numPr>
        <w:numId w:val="0"/>
      </w:numPr>
    </w:pPr>
  </w:style>
  <w:style w:type="character" w:customStyle="1" w:styleId="PodnadpisChar">
    <w:name w:val="Podnadpis Char"/>
    <w:basedOn w:val="Standardnpsmoodstavce"/>
    <w:link w:val="Podnadpis"/>
    <w:uiPriority w:val="11"/>
    <w:rsid w:val="0098270B"/>
    <w:rPr>
      <w:b/>
      <w:caps/>
      <w:color w:val="7D2825"/>
      <w:sz w:val="40"/>
      <w:szCs w:val="52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931257"/>
    <w:rPr>
      <w:color w:val="605E5C"/>
      <w:shd w:val="clear" w:color="auto" w:fill="E1DFDD"/>
    </w:rPr>
  </w:style>
  <w:style w:type="character" w:customStyle="1" w:styleId="Nadpis4Char">
    <w:name w:val="Nadpis 4 Char"/>
    <w:basedOn w:val="Standardnpsmoodstavce"/>
    <w:link w:val="Nadpis4"/>
    <w:uiPriority w:val="9"/>
    <w:rsid w:val="00CC31C1"/>
    <w:rPr>
      <w:rFonts w:cstheme="majorBidi"/>
      <w:b/>
      <w:iCs/>
      <w:color w:val="7D2825"/>
      <w:sz w:val="20"/>
      <w:szCs w:val="24"/>
    </w:rPr>
  </w:style>
  <w:style w:type="table" w:customStyle="1" w:styleId="Barevntabulkasmkou610">
    <w:name w:val="Barevná tabulka s mřížkou 61"/>
    <w:basedOn w:val="Normlntabulka"/>
    <w:uiPriority w:val="51"/>
    <w:rsid w:val="00BB28E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Svtltabulkasmkou1zvraznn21">
    <w:name w:val="Světlá tabulka s mřížkou 1 – zvýraznění 21"/>
    <w:basedOn w:val="Normlntabulka"/>
    <w:uiPriority w:val="46"/>
    <w:rsid w:val="00C5320B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8B2C91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DD7F54"/>
    <w:rPr>
      <w:color w:val="800080" w:themeColor="followedHyperlink"/>
      <w:u w:val="single"/>
    </w:rPr>
  </w:style>
  <w:style w:type="character" w:customStyle="1" w:styleId="Nevyeenzmnka3">
    <w:name w:val="Nevyřešená zmínka3"/>
    <w:basedOn w:val="Standardnpsmoodstavce"/>
    <w:uiPriority w:val="99"/>
    <w:semiHidden/>
    <w:unhideWhenUsed/>
    <w:rsid w:val="00F71031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semiHidden/>
    <w:unhideWhenUsed/>
    <w:rsid w:val="001E7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l5">
    <w:name w:val="l5"/>
    <w:basedOn w:val="Normln"/>
    <w:rsid w:val="00CF3E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l6">
    <w:name w:val="l6"/>
    <w:basedOn w:val="Normln"/>
    <w:rsid w:val="00CF3E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highlight-disabled">
    <w:name w:val="highlight-disabled"/>
    <w:basedOn w:val="Standardnpsmoodstavce"/>
    <w:rsid w:val="00AF0555"/>
  </w:style>
  <w:style w:type="paragraph" w:styleId="Obsah4">
    <w:name w:val="toc 4"/>
    <w:basedOn w:val="Normln"/>
    <w:next w:val="Normln"/>
    <w:autoRedefine/>
    <w:uiPriority w:val="39"/>
    <w:unhideWhenUsed/>
    <w:rsid w:val="00A60986"/>
    <w:pPr>
      <w:spacing w:after="100"/>
      <w:ind w:left="600"/>
    </w:pPr>
  </w:style>
  <w:style w:type="paragraph" w:styleId="Obsah5">
    <w:name w:val="toc 5"/>
    <w:basedOn w:val="Normln"/>
    <w:next w:val="Normln"/>
    <w:autoRedefine/>
    <w:uiPriority w:val="39"/>
    <w:unhideWhenUsed/>
    <w:rsid w:val="00A60986"/>
    <w:pPr>
      <w:spacing w:after="100" w:line="259" w:lineRule="auto"/>
      <w:ind w:left="880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08466C"/>
    <w:pPr>
      <w:spacing w:after="100" w:line="259" w:lineRule="auto"/>
      <w:ind w:left="1100"/>
    </w:pPr>
    <w:rPr>
      <w:rFonts w:eastAsiaTheme="minorEastAsia"/>
      <w:sz w:val="22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08466C"/>
    <w:pPr>
      <w:spacing w:after="100" w:line="259" w:lineRule="auto"/>
      <w:ind w:left="1320"/>
    </w:pPr>
    <w:rPr>
      <w:rFonts w:eastAsiaTheme="minorEastAsia"/>
      <w:sz w:val="22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08466C"/>
    <w:pPr>
      <w:spacing w:after="100" w:line="259" w:lineRule="auto"/>
      <w:ind w:left="1540"/>
    </w:pPr>
    <w:rPr>
      <w:rFonts w:eastAsiaTheme="minorEastAsia"/>
      <w:sz w:val="22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08466C"/>
    <w:pPr>
      <w:spacing w:after="100" w:line="259" w:lineRule="auto"/>
      <w:ind w:left="1760"/>
    </w:pPr>
    <w:rPr>
      <w:rFonts w:eastAsiaTheme="minorEastAsia"/>
      <w:sz w:val="22"/>
      <w:lang w:eastAsia="cs-CZ"/>
    </w:rPr>
  </w:style>
  <w:style w:type="paragraph" w:customStyle="1" w:styleId="p-margin">
    <w:name w:val="p-margin"/>
    <w:basedOn w:val="Normln"/>
    <w:rsid w:val="008C30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table" w:customStyle="1" w:styleId="Barevntabulkasmkou62">
    <w:name w:val="Barevná tabulka s mřížkou 62"/>
    <w:basedOn w:val="Normlntabulka"/>
    <w:uiPriority w:val="51"/>
    <w:rsid w:val="00CF6F6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Citt">
    <w:name w:val="Quote"/>
    <w:aliases w:val="seznam (1)"/>
    <w:basedOn w:val="Normln"/>
    <w:next w:val="Normln"/>
    <w:link w:val="CittChar"/>
    <w:uiPriority w:val="29"/>
    <w:rsid w:val="00D97EF1"/>
    <w:pPr>
      <w:numPr>
        <w:numId w:val="5"/>
      </w:numPr>
      <w:spacing w:before="120" w:line="240" w:lineRule="auto"/>
      <w:ind w:right="284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ittChar">
    <w:name w:val="Citát Char"/>
    <w:aliases w:val="seznam (1) Char"/>
    <w:basedOn w:val="Standardnpsmoodstavce"/>
    <w:link w:val="Citt"/>
    <w:uiPriority w:val="29"/>
    <w:rsid w:val="00D97EF1"/>
    <w:rPr>
      <w:rFonts w:ascii="Times New Roman" w:eastAsia="Calibri" w:hAnsi="Times New Roman" w:cs="Times New Roman"/>
      <w:sz w:val="24"/>
      <w:szCs w:val="24"/>
    </w:rPr>
  </w:style>
  <w:style w:type="character" w:customStyle="1" w:styleId="dn">
    <w:name w:val="Žádný"/>
    <w:rsid w:val="000F53FC"/>
  </w:style>
  <w:style w:type="character" w:customStyle="1" w:styleId="Nadpis5Char">
    <w:name w:val="Nadpis 5 Char"/>
    <w:aliases w:val="Mezinadpis Char"/>
    <w:basedOn w:val="Standardnpsmoodstavce"/>
    <w:link w:val="Nadpis5"/>
    <w:uiPriority w:val="9"/>
    <w:rsid w:val="000D646B"/>
    <w:rPr>
      <w:rFonts w:ascii="Tahoma" w:hAnsi="Tahoma" w:cs="Tahoma"/>
      <w:color w:val="91180F"/>
      <w:sz w:val="18"/>
      <w:szCs w:val="18"/>
    </w:rPr>
  </w:style>
  <w:style w:type="table" w:styleId="Svtlmkatabulky">
    <w:name w:val="Grid Table Light"/>
    <w:basedOn w:val="Normlntabulka"/>
    <w:uiPriority w:val="40"/>
    <w:rsid w:val="00D4105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oznmkapodarou">
    <w:name w:val="Poznámka pod čarou"/>
    <w:basedOn w:val="Textpoznpodarou"/>
    <w:link w:val="PoznmkapodarouChar"/>
    <w:rsid w:val="006F3497"/>
    <w:pPr>
      <w:spacing w:after="60"/>
      <w:jc w:val="both"/>
    </w:pPr>
    <w:rPr>
      <w:rFonts w:ascii="Tahoma" w:hAnsi="Tahoma"/>
      <w:sz w:val="14"/>
    </w:rPr>
  </w:style>
  <w:style w:type="character" w:customStyle="1" w:styleId="PoznmkapodarouChar">
    <w:name w:val="Poznámka pod čarou Char"/>
    <w:basedOn w:val="TextpoznpodarouChar"/>
    <w:link w:val="Poznmkapodarou"/>
    <w:rsid w:val="006F3497"/>
    <w:rPr>
      <w:rFonts w:ascii="Tahoma" w:hAnsi="Tahoma"/>
      <w:sz w:val="14"/>
      <w:szCs w:val="20"/>
    </w:rPr>
  </w:style>
  <w:style w:type="paragraph" w:customStyle="1" w:styleId="Konkrtnnzev">
    <w:name w:val="Konkrétní název"/>
    <w:basedOn w:val="Normln"/>
    <w:qFormat/>
    <w:rsid w:val="00CC31C1"/>
    <w:pPr>
      <w:spacing w:after="0" w:line="240" w:lineRule="auto"/>
      <w:contextualSpacing/>
    </w:pPr>
    <w:rPr>
      <w:rFonts w:cs="Tahoma"/>
      <w:color w:val="91180F"/>
      <w:sz w:val="28"/>
      <w:szCs w:val="32"/>
    </w:rPr>
  </w:style>
  <w:style w:type="paragraph" w:customStyle="1" w:styleId="NadpisObsah">
    <w:name w:val="Nadpis Obsah"/>
    <w:basedOn w:val="Nadpis1"/>
    <w:next w:val="Normln"/>
    <w:qFormat/>
    <w:rsid w:val="00CC31C1"/>
    <w:pPr>
      <w:numPr>
        <w:numId w:val="0"/>
      </w:numPr>
    </w:pPr>
  </w:style>
  <w:style w:type="paragraph" w:customStyle="1" w:styleId="Odstavecdobloku">
    <w:name w:val="Odstavec do bloku"/>
    <w:basedOn w:val="Nadpis1"/>
    <w:qFormat/>
    <w:rsid w:val="003B7FC9"/>
    <w:pPr>
      <w:keepNext w:val="0"/>
      <w:keepLines w:val="0"/>
      <w:numPr>
        <w:ilvl w:val="1"/>
      </w:numPr>
      <w:pBdr>
        <w:bottom w:val="none" w:sz="0" w:space="0" w:color="auto"/>
      </w:pBdr>
      <w:spacing w:before="120" w:after="0" w:line="259" w:lineRule="auto"/>
      <w:ind w:left="709" w:hanging="709"/>
    </w:pPr>
    <w:rPr>
      <w:caps w:val="0"/>
      <w:color w:val="auto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CC31C1"/>
    <w:pPr>
      <w:spacing w:after="0"/>
      <w:contextualSpacing/>
      <w:jc w:val="right"/>
    </w:pPr>
    <w:rPr>
      <w:rFonts w:cs="Tahoma"/>
      <w:color w:val="91180F" w:themeColor="accent1"/>
      <w:sz w:val="56"/>
      <w:szCs w:val="72"/>
    </w:rPr>
  </w:style>
  <w:style w:type="character" w:customStyle="1" w:styleId="NzevChar">
    <w:name w:val="Název Char"/>
    <w:basedOn w:val="Standardnpsmoodstavce"/>
    <w:link w:val="Nzev"/>
    <w:uiPriority w:val="10"/>
    <w:rsid w:val="00CC31C1"/>
    <w:rPr>
      <w:rFonts w:cs="Tahoma"/>
      <w:color w:val="91180F" w:themeColor="accent1"/>
      <w:sz w:val="56"/>
      <w:szCs w:val="72"/>
    </w:rPr>
  </w:style>
  <w:style w:type="character" w:styleId="Nevyeenzmnka">
    <w:name w:val="Unresolved Mention"/>
    <w:basedOn w:val="Standardnpsmoodstavce"/>
    <w:uiPriority w:val="99"/>
    <w:semiHidden/>
    <w:unhideWhenUsed/>
    <w:rsid w:val="000400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7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869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8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9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95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689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57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83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5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96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73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5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65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43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537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196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0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938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20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11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35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8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968058">
          <w:marLeft w:val="116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755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1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072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584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72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19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27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40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40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5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01.safelinks.protection.outlook.com/?url=https%3A%2F%2Fwww.sanctionsmap.eu%2F&amp;data=05%7C01%7CEva.Barkova%40mmr.cz%7Ca6b487df992f4ef13f4b08db131c39c0%7C8227f2a542384dd2baa9cb8d4f57a2e8%7C0%7C0%7C638124784190597260%7CUnknown%7CTWFpbGZsb3d8eyJWIjoiMC4wLjAwMDAiLCJQIjoiV2luMzIiLCJBTiI6Ik1haWwiLCJXVCI6Mn0%3D%7C3000%7C%7C%7C&amp;sdata=PsuT4cTyBQRqWOPZ2g7VaWCn1REkZLKQcnYaEVKmk2I%3D&amp;reserved=0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AKCC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91180F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KCCS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22B55-9C9D-4845-888C-76BD5612A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2021-05-24T08:38:00Z</dcterms:created>
  <dcterms:modified xsi:type="dcterms:W3CDTF">2026-03-04T12:31:00Z</dcterms:modified>
</cp:coreProperties>
</file>